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17735A6" w14:textId="77777777" w:rsidR="00E4767B" w:rsidRPr="00B0595B" w:rsidRDefault="00272534">
      <w:pPr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hAnsi="Century Gothic"/>
          <w:noProof/>
          <w:color w:val="0000FF"/>
        </w:rPr>
        <w:drawing>
          <wp:anchor distT="0" distB="0" distL="114300" distR="114300" simplePos="0" relativeHeight="503310816" behindDoc="0" locked="0" layoutInCell="1" allowOverlap="1" wp14:anchorId="74A63821" wp14:editId="27C43789">
            <wp:simplePos x="0" y="0"/>
            <wp:positionH relativeFrom="column">
              <wp:posOffset>-186690</wp:posOffset>
            </wp:positionH>
            <wp:positionV relativeFrom="paragraph">
              <wp:posOffset>0</wp:posOffset>
            </wp:positionV>
            <wp:extent cx="1079500" cy="1079500"/>
            <wp:effectExtent l="0" t="0" r="0" b="0"/>
            <wp:wrapNone/>
            <wp:docPr id="2" name="Picture 2" descr="Macintosh HD:Users:nmuia:Pictures:Logos:Bewsey Logo 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muia:Pictures:Logos:Bewsey Logo 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1EB43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52BB2788" w14:textId="77777777" w:rsidR="00E4767B" w:rsidRPr="00B0595B" w:rsidRDefault="00E4767B">
      <w:pPr>
        <w:spacing w:before="5"/>
        <w:rPr>
          <w:rFonts w:ascii="Century Gothic" w:eastAsia="Times New Roman" w:hAnsi="Century Gothic" w:cs="Times New Roman"/>
          <w:sz w:val="21"/>
          <w:szCs w:val="21"/>
        </w:rPr>
      </w:pPr>
    </w:p>
    <w:p w14:paraId="70E85D1A" w14:textId="77777777" w:rsidR="00272534" w:rsidRPr="00B0595B" w:rsidRDefault="00272534" w:rsidP="00272534">
      <w:pPr>
        <w:pStyle w:val="Heading1"/>
        <w:tabs>
          <w:tab w:val="left" w:pos="7513"/>
          <w:tab w:val="left" w:pos="9923"/>
        </w:tabs>
        <w:spacing w:line="348" w:lineRule="auto"/>
        <w:ind w:right="49"/>
        <w:jc w:val="center"/>
        <w:rPr>
          <w:rFonts w:ascii="Century Gothic" w:hAnsi="Century Gothic"/>
          <w:b/>
          <w:color w:val="0000FF"/>
        </w:rPr>
      </w:pPr>
    </w:p>
    <w:p w14:paraId="1D48A057" w14:textId="77777777" w:rsidR="00272534" w:rsidRPr="00A67062" w:rsidRDefault="002F32C8" w:rsidP="00272534">
      <w:pPr>
        <w:pStyle w:val="Heading1"/>
        <w:tabs>
          <w:tab w:val="left" w:pos="7513"/>
          <w:tab w:val="left" w:pos="9923"/>
        </w:tabs>
        <w:spacing w:line="348" w:lineRule="auto"/>
        <w:ind w:right="49"/>
        <w:jc w:val="center"/>
        <w:rPr>
          <w:rFonts w:ascii="Century Gothic" w:hAnsi="Century Gothic"/>
          <w:color w:val="0000FF"/>
          <w:spacing w:val="23"/>
        </w:rPr>
      </w:pPr>
      <w:r w:rsidRPr="00A67062">
        <w:rPr>
          <w:rFonts w:ascii="Century Gothic" w:hAnsi="Century Gothic"/>
          <w:color w:val="0000FF"/>
        </w:rPr>
        <w:t>Singapore</w:t>
      </w:r>
      <w:r w:rsidRPr="00A67062">
        <w:rPr>
          <w:rFonts w:ascii="Century Gothic" w:hAnsi="Century Gothic"/>
          <w:color w:val="0000FF"/>
          <w:spacing w:val="1"/>
        </w:rPr>
        <w:t xml:space="preserve"> </w:t>
      </w:r>
      <w:r w:rsidRPr="00A67062">
        <w:rPr>
          <w:rFonts w:ascii="Century Gothic" w:hAnsi="Century Gothic"/>
          <w:color w:val="0000FF"/>
        </w:rPr>
        <w:t>Maths</w:t>
      </w:r>
      <w:bookmarkStart w:id="0" w:name="_GoBack"/>
      <w:bookmarkEnd w:id="0"/>
    </w:p>
    <w:p w14:paraId="063BE0AE" w14:textId="77777777" w:rsidR="00E4767B" w:rsidRPr="00A67062" w:rsidRDefault="00272534" w:rsidP="00272534">
      <w:pPr>
        <w:pStyle w:val="Heading1"/>
        <w:tabs>
          <w:tab w:val="left" w:pos="7513"/>
          <w:tab w:val="left" w:pos="9923"/>
        </w:tabs>
        <w:spacing w:line="348" w:lineRule="auto"/>
        <w:ind w:left="142" w:right="49"/>
        <w:jc w:val="center"/>
        <w:rPr>
          <w:rFonts w:ascii="Century Gothic" w:hAnsi="Century Gothic"/>
        </w:rPr>
      </w:pPr>
      <w:r w:rsidRPr="00A67062">
        <w:rPr>
          <w:rFonts w:ascii="Century Gothic" w:hAnsi="Century Gothic"/>
          <w:color w:val="0000FF"/>
          <w:spacing w:val="-1"/>
        </w:rPr>
        <w:t>Bewsey Lodge Primary School</w:t>
      </w:r>
    </w:p>
    <w:p w14:paraId="42273A18" w14:textId="77777777" w:rsidR="00E4767B" w:rsidRPr="00B0595B" w:rsidRDefault="00272534">
      <w:pPr>
        <w:spacing w:before="9"/>
        <w:rPr>
          <w:rFonts w:ascii="Century Gothic" w:eastAsia="Times New Roman" w:hAnsi="Century Gothic" w:cs="Times New Roman"/>
          <w:sz w:val="16"/>
          <w:szCs w:val="16"/>
        </w:rPr>
      </w:pPr>
      <w:r w:rsidRPr="00B0595B">
        <w:rPr>
          <w:rFonts w:ascii="Century Gothic" w:eastAsia="Times New Roman" w:hAnsi="Century Gothic" w:cs="Times New Roman"/>
          <w:sz w:val="20"/>
          <w:szCs w:val="20"/>
        </w:rPr>
        <w:pict w14:anchorId="2D934BD3">
          <v:group id="_x0000_s1035" style="position:absolute;margin-left:7.3pt;margin-top:17.6pt;width:514.8pt;height:445.95pt;z-index:503311840" coordsize="10296,89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9806;height:8918">
              <v:imagedata r:id="rId8" o:title=""/>
            </v:shape>
            <v:shape id="_x0000_s1036" type="#_x0000_t75" style="position:absolute;left:8112;top:3252;width:2184;height:4421">
              <v:imagedata r:id="rId9" o:title=""/>
            </v:shape>
            <w10:wrap type="square" anchorx="char" anchory="line"/>
          </v:group>
        </w:pict>
      </w:r>
    </w:p>
    <w:p w14:paraId="75EC7E1C" w14:textId="77777777" w:rsidR="00E4767B" w:rsidRPr="00B0595B" w:rsidRDefault="00E4767B">
      <w:pPr>
        <w:spacing w:line="200" w:lineRule="atLeast"/>
        <w:ind w:left="133"/>
        <w:rPr>
          <w:rFonts w:ascii="Century Gothic" w:eastAsia="Times New Roman" w:hAnsi="Century Gothic" w:cs="Times New Roman"/>
          <w:sz w:val="20"/>
          <w:szCs w:val="20"/>
        </w:rPr>
      </w:pPr>
    </w:p>
    <w:p w14:paraId="0CAEFEBF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306FA18E" w14:textId="77777777" w:rsidR="00E4767B" w:rsidRPr="00B0595B" w:rsidRDefault="00E4767B">
      <w:pPr>
        <w:spacing w:before="11"/>
        <w:rPr>
          <w:rFonts w:ascii="Century Gothic" w:eastAsia="Times New Roman" w:hAnsi="Century Gothic" w:cs="Times New Roman"/>
          <w:sz w:val="12"/>
          <w:szCs w:val="12"/>
        </w:rPr>
      </w:pPr>
    </w:p>
    <w:p w14:paraId="459598F5" w14:textId="77777777" w:rsidR="00E4767B" w:rsidRPr="00B0595B" w:rsidRDefault="00E4767B">
      <w:pPr>
        <w:spacing w:line="200" w:lineRule="atLeast"/>
        <w:ind w:left="1921"/>
        <w:rPr>
          <w:rFonts w:ascii="Century Gothic" w:eastAsia="Times New Roman" w:hAnsi="Century Gothic" w:cs="Times New Roman"/>
          <w:sz w:val="20"/>
          <w:szCs w:val="20"/>
        </w:rPr>
      </w:pPr>
    </w:p>
    <w:p w14:paraId="1719B6B7" w14:textId="77777777" w:rsidR="00E4767B" w:rsidRPr="00B0595B" w:rsidRDefault="00E4767B">
      <w:pPr>
        <w:spacing w:line="200" w:lineRule="atLeast"/>
        <w:rPr>
          <w:rFonts w:ascii="Century Gothic" w:eastAsia="Times New Roman" w:hAnsi="Century Gothic" w:cs="Times New Roman"/>
          <w:sz w:val="20"/>
          <w:szCs w:val="20"/>
        </w:rPr>
        <w:sectPr w:rsidR="00E4767B" w:rsidRPr="00B0595B" w:rsidSect="00272534">
          <w:headerReference w:type="default" r:id="rId10"/>
          <w:type w:val="continuous"/>
          <w:pgSz w:w="12240" w:h="15840"/>
          <w:pgMar w:top="620" w:right="1134" w:bottom="280" w:left="1134" w:header="427" w:footer="720" w:gutter="0"/>
          <w:cols w:space="720"/>
        </w:sectPr>
      </w:pPr>
    </w:p>
    <w:p w14:paraId="50833770" w14:textId="77777777" w:rsidR="00E4767B" w:rsidRPr="00B0595B" w:rsidRDefault="00272534">
      <w:pPr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sz w:val="20"/>
          <w:szCs w:val="20"/>
        </w:rPr>
        <w:lastRenderedPageBreak/>
        <w:drawing>
          <wp:anchor distT="0" distB="0" distL="114300" distR="114300" simplePos="0" relativeHeight="503312864" behindDoc="0" locked="0" layoutInCell="1" allowOverlap="1" wp14:anchorId="06D0BB51" wp14:editId="10AEC7DA">
            <wp:simplePos x="0" y="0"/>
            <wp:positionH relativeFrom="column">
              <wp:align>center</wp:align>
            </wp:positionH>
            <wp:positionV relativeFrom="paragraph">
              <wp:posOffset>1905</wp:posOffset>
            </wp:positionV>
            <wp:extent cx="4278630" cy="13138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313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29CED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7A7B16BF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5F2497BE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19DE45B1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7F245FD4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317D41A0" w14:textId="77777777" w:rsidR="00E4767B" w:rsidRPr="00B0595B" w:rsidRDefault="00E4767B">
      <w:pPr>
        <w:spacing w:before="7"/>
        <w:rPr>
          <w:rFonts w:ascii="Century Gothic" w:eastAsia="Times New Roman" w:hAnsi="Century Gothic" w:cs="Times New Roman"/>
        </w:rPr>
      </w:pPr>
    </w:p>
    <w:p w14:paraId="2D4B6979" w14:textId="77777777" w:rsidR="00E4767B" w:rsidRPr="00B0595B" w:rsidRDefault="002F32C8" w:rsidP="00272534">
      <w:pPr>
        <w:spacing w:before="5"/>
        <w:jc w:val="center"/>
        <w:rPr>
          <w:rFonts w:ascii="Century Gothic" w:eastAsia="Times New Roman" w:hAnsi="Century Gothic" w:cs="Times New Roman"/>
          <w:sz w:val="56"/>
          <w:szCs w:val="56"/>
        </w:rPr>
      </w:pPr>
      <w:r w:rsidRPr="00B0595B">
        <w:rPr>
          <w:rFonts w:ascii="Century Gothic" w:hAnsi="Century Gothic"/>
          <w:color w:val="0000FF"/>
          <w:sz w:val="56"/>
        </w:rPr>
        <w:t>Rationale</w:t>
      </w:r>
      <w:r w:rsidRPr="00B0595B">
        <w:rPr>
          <w:rFonts w:ascii="Century Gothic" w:hAnsi="Century Gothic"/>
          <w:color w:val="0000FF"/>
          <w:spacing w:val="1"/>
          <w:sz w:val="56"/>
        </w:rPr>
        <w:t xml:space="preserve"> </w:t>
      </w:r>
      <w:r w:rsidRPr="00B0595B">
        <w:rPr>
          <w:rFonts w:ascii="Century Gothic" w:hAnsi="Century Gothic"/>
          <w:color w:val="0000FF"/>
          <w:sz w:val="56"/>
        </w:rPr>
        <w:t>of</w:t>
      </w:r>
      <w:r w:rsidRPr="00B0595B">
        <w:rPr>
          <w:rFonts w:ascii="Century Gothic" w:hAnsi="Century Gothic"/>
          <w:color w:val="0000FF"/>
          <w:spacing w:val="1"/>
          <w:sz w:val="56"/>
        </w:rPr>
        <w:t xml:space="preserve"> </w:t>
      </w:r>
      <w:r w:rsidRPr="00B0595B">
        <w:rPr>
          <w:rFonts w:ascii="Century Gothic" w:hAnsi="Century Gothic"/>
          <w:color w:val="0000FF"/>
          <w:spacing w:val="-1"/>
          <w:sz w:val="56"/>
        </w:rPr>
        <w:t>Singapore</w:t>
      </w:r>
      <w:r w:rsidRPr="00B0595B">
        <w:rPr>
          <w:rFonts w:ascii="Century Gothic" w:hAnsi="Century Gothic"/>
          <w:color w:val="0000FF"/>
          <w:spacing w:val="3"/>
          <w:sz w:val="56"/>
        </w:rPr>
        <w:t xml:space="preserve"> </w:t>
      </w:r>
      <w:r w:rsidRPr="00B0595B">
        <w:rPr>
          <w:rFonts w:ascii="Century Gothic" w:hAnsi="Century Gothic"/>
          <w:color w:val="0000FF"/>
          <w:spacing w:val="-1"/>
          <w:sz w:val="56"/>
        </w:rPr>
        <w:t>Maths</w:t>
      </w:r>
    </w:p>
    <w:p w14:paraId="411A1256" w14:textId="77777777" w:rsidR="00E4767B" w:rsidRPr="00B0595B" w:rsidRDefault="002F32C8" w:rsidP="00A67062">
      <w:pPr>
        <w:pStyle w:val="BodyText"/>
        <w:spacing w:before="291" w:line="279" w:lineRule="auto"/>
        <w:ind w:left="0" w:right="25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Singapore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2"/>
        </w:rPr>
        <w:t>method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teaching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mathematics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develops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pupils’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mathematical</w:t>
      </w:r>
      <w:r w:rsidRPr="00B0595B">
        <w:rPr>
          <w:rFonts w:ascii="Century Gothic" w:hAnsi="Century Gothic"/>
          <w:spacing w:val="81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skills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and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confidence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without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having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resort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memorising</w:t>
      </w:r>
      <w:proofErr w:type="spellEnd"/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procedures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pass</w:t>
      </w:r>
      <w:r w:rsidRPr="00B0595B">
        <w:rPr>
          <w:rFonts w:ascii="Century Gothic" w:hAnsi="Century Gothic"/>
          <w:spacing w:val="61"/>
          <w:w w:val="101"/>
        </w:rPr>
        <w:t xml:space="preserve"> </w:t>
      </w:r>
      <w:r w:rsidRPr="00B0595B">
        <w:rPr>
          <w:rFonts w:ascii="Century Gothic" w:hAnsi="Century Gothic"/>
        </w:rPr>
        <w:t>tests-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making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mathematics</w:t>
      </w:r>
      <w:r w:rsidRPr="00B0595B">
        <w:rPr>
          <w:rFonts w:ascii="Century Gothic" w:hAnsi="Century Gothic"/>
          <w:spacing w:val="15"/>
        </w:rPr>
        <w:t xml:space="preserve"> </w:t>
      </w:r>
      <w:r w:rsidRPr="00B0595B">
        <w:rPr>
          <w:rFonts w:ascii="Century Gothic" w:hAnsi="Century Gothic"/>
          <w:spacing w:val="-3"/>
        </w:rPr>
        <w:t>more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engaging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interesting.</w:t>
      </w:r>
    </w:p>
    <w:p w14:paraId="203E3CBE" w14:textId="77777777" w:rsidR="00E4767B" w:rsidRPr="00B0595B" w:rsidRDefault="002F32C8" w:rsidP="00A67062">
      <w:pPr>
        <w:pStyle w:val="BodyText"/>
        <w:spacing w:before="189" w:line="279" w:lineRule="auto"/>
        <w:ind w:left="0" w:right="25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Borrowing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heavily</w:t>
      </w:r>
      <w:r w:rsidRPr="00B0595B">
        <w:rPr>
          <w:rFonts w:ascii="Century Gothic" w:hAnsi="Century Gothic"/>
          <w:spacing w:val="-1"/>
        </w:rPr>
        <w:t xml:space="preserve"> </w:t>
      </w:r>
      <w:r w:rsidRPr="00B0595B">
        <w:rPr>
          <w:rFonts w:ascii="Century Gothic" w:hAnsi="Century Gothic"/>
        </w:rPr>
        <w:t>from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  <w:spacing w:val="1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Cockroft</w:t>
      </w:r>
      <w:proofErr w:type="spellEnd"/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report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(1982)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emphasis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1"/>
        </w:rPr>
        <w:t>of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45"/>
          <w:w w:val="101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programme</w:t>
      </w:r>
      <w:proofErr w:type="spellEnd"/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is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2"/>
        </w:rPr>
        <w:t>all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 xml:space="preserve">problem </w:t>
      </w:r>
      <w:r w:rsidRPr="00B0595B">
        <w:rPr>
          <w:rFonts w:ascii="Century Gothic" w:hAnsi="Century Gothic"/>
          <w:spacing w:val="-1"/>
        </w:rPr>
        <w:t>solving.</w:t>
      </w:r>
      <w:r w:rsidRPr="00B0595B">
        <w:rPr>
          <w:rFonts w:ascii="Century Gothic" w:hAnsi="Century Gothic"/>
        </w:rPr>
        <w:t xml:space="preserve"> 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In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all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material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3"/>
        </w:rPr>
        <w:t>you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will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find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that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3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teaching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focuses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use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three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core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competencies:</w:t>
      </w:r>
      <w:r w:rsidRPr="00B0595B">
        <w:rPr>
          <w:rFonts w:ascii="Century Gothic" w:hAnsi="Century Gothic"/>
          <w:spacing w:val="11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Visualisation</w:t>
      </w:r>
      <w:proofErr w:type="spellEnd"/>
      <w:r w:rsidRPr="00B0595B">
        <w:rPr>
          <w:rFonts w:ascii="Century Gothic" w:hAnsi="Century Gothic"/>
          <w:spacing w:val="-1"/>
        </w:rPr>
        <w:t>,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Finding</w:t>
      </w:r>
      <w:r w:rsidRPr="00B0595B">
        <w:rPr>
          <w:rFonts w:ascii="Century Gothic" w:hAnsi="Century Gothic"/>
          <w:spacing w:val="47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Patterns,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Mental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Strategies.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Singapore</w:t>
      </w:r>
      <w:r w:rsidRPr="00B0595B">
        <w:rPr>
          <w:rFonts w:ascii="Century Gothic" w:hAnsi="Century Gothic"/>
          <w:spacing w:val="14"/>
        </w:rPr>
        <w:t xml:space="preserve"> </w:t>
      </w:r>
      <w:r w:rsidRPr="00B0595B">
        <w:rPr>
          <w:rFonts w:ascii="Century Gothic" w:hAnsi="Century Gothic"/>
          <w:spacing w:val="-2"/>
        </w:rPr>
        <w:t>method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teaching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2"/>
        </w:rPr>
        <w:t>mathematics</w:t>
      </w:r>
      <w:r w:rsidRPr="00B0595B">
        <w:rPr>
          <w:rFonts w:ascii="Century Gothic" w:hAnsi="Century Gothic"/>
          <w:spacing w:val="51"/>
          <w:w w:val="101"/>
        </w:rPr>
        <w:t xml:space="preserve"> </w:t>
      </w:r>
      <w:r w:rsidRPr="00B0595B">
        <w:rPr>
          <w:rFonts w:ascii="Century Gothic" w:hAnsi="Century Gothic"/>
        </w:rPr>
        <w:t>is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based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research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from</w:t>
      </w:r>
      <w:r w:rsidRPr="00B0595B">
        <w:rPr>
          <w:rFonts w:ascii="Century Gothic" w:hAnsi="Century Gothic"/>
          <w:spacing w:val="1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variety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sources.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work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educational</w:t>
      </w:r>
      <w:r w:rsidRPr="00B0595B">
        <w:rPr>
          <w:rFonts w:ascii="Century Gothic" w:hAnsi="Century Gothic"/>
          <w:spacing w:val="37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psychologist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Jerome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Bruner,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Richard</w:t>
      </w:r>
      <w:r w:rsidRPr="00B0595B">
        <w:rPr>
          <w:rFonts w:ascii="Century Gothic" w:hAnsi="Century Gothic"/>
          <w:spacing w:val="10"/>
        </w:rPr>
        <w:t xml:space="preserve"> </w:t>
      </w:r>
      <w:proofErr w:type="spellStart"/>
      <w:r w:rsidRPr="00B0595B">
        <w:rPr>
          <w:rFonts w:ascii="Century Gothic" w:hAnsi="Century Gothic"/>
          <w:spacing w:val="-2"/>
        </w:rPr>
        <w:t>Skemp’s</w:t>
      </w:r>
      <w:proofErr w:type="spellEnd"/>
      <w:r w:rsidRPr="00B0595B">
        <w:rPr>
          <w:rFonts w:ascii="Century Gothic" w:hAnsi="Century Gothic"/>
          <w:spacing w:val="14"/>
        </w:rPr>
        <w:t xml:space="preserve"> </w:t>
      </w:r>
      <w:r w:rsidRPr="00B0595B">
        <w:rPr>
          <w:rFonts w:ascii="Century Gothic" w:hAnsi="Century Gothic"/>
          <w:spacing w:val="-1"/>
        </w:rPr>
        <w:t>work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relational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45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instrumental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understanding,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work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2"/>
        </w:rPr>
        <w:t>of</w:t>
      </w:r>
      <w:r w:rsidRPr="00B0595B">
        <w:rPr>
          <w:rFonts w:ascii="Century Gothic" w:hAnsi="Century Gothic"/>
          <w:spacing w:val="12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Zoltan</w:t>
      </w:r>
      <w:proofErr w:type="spellEnd"/>
      <w:r w:rsidRPr="00B0595B">
        <w:rPr>
          <w:rFonts w:ascii="Century Gothic" w:hAnsi="Century Gothic"/>
          <w:spacing w:val="9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Dienes</w:t>
      </w:r>
      <w:proofErr w:type="spellEnd"/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on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systematic</w:t>
      </w:r>
      <w:r w:rsidRPr="00B0595B">
        <w:rPr>
          <w:rFonts w:ascii="Century Gothic" w:hAnsi="Century Gothic"/>
          <w:spacing w:val="5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variation.</w:t>
      </w:r>
    </w:p>
    <w:p w14:paraId="0EAD1427" w14:textId="77777777" w:rsidR="00E4767B" w:rsidRPr="00B0595B" w:rsidRDefault="00E4767B" w:rsidP="00272534">
      <w:pPr>
        <w:spacing w:before="3"/>
        <w:jc w:val="both"/>
        <w:rPr>
          <w:rFonts w:ascii="Century Gothic" w:eastAsia="Times New Roman" w:hAnsi="Century Gothic" w:cs="Times New Roman"/>
          <w:sz w:val="16"/>
          <w:szCs w:val="16"/>
        </w:rPr>
      </w:pPr>
    </w:p>
    <w:p w14:paraId="20EAC874" w14:textId="77777777" w:rsidR="00E4767B" w:rsidRPr="00B0595B" w:rsidRDefault="002F32C8" w:rsidP="00272534">
      <w:pPr>
        <w:pStyle w:val="Heading1"/>
        <w:ind w:left="1692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1"/>
        </w:rPr>
        <w:t xml:space="preserve">What </w:t>
      </w:r>
      <w:r w:rsidRPr="00B0595B">
        <w:rPr>
          <w:rFonts w:ascii="Century Gothic" w:hAnsi="Century Gothic"/>
          <w:color w:val="0000FF"/>
          <w:spacing w:val="-1"/>
        </w:rPr>
        <w:t>is</w:t>
      </w:r>
      <w:r w:rsidRPr="00B0595B">
        <w:rPr>
          <w:rFonts w:ascii="Century Gothic" w:hAnsi="Century Gothic"/>
          <w:color w:val="0000FF"/>
          <w:spacing w:val="-2"/>
        </w:rPr>
        <w:t xml:space="preserve"> </w:t>
      </w:r>
      <w:r w:rsidRPr="00B0595B">
        <w:rPr>
          <w:rFonts w:ascii="Century Gothic" w:hAnsi="Century Gothic"/>
          <w:color w:val="0000FF"/>
        </w:rPr>
        <w:t>maths</w:t>
      </w:r>
      <w:r w:rsidRPr="00B0595B">
        <w:rPr>
          <w:rFonts w:ascii="Century Gothic" w:hAnsi="Century Gothic"/>
          <w:color w:val="0000FF"/>
          <w:spacing w:val="-2"/>
        </w:rPr>
        <w:t xml:space="preserve"> </w:t>
      </w:r>
      <w:r w:rsidRPr="00B0595B">
        <w:rPr>
          <w:rFonts w:ascii="Century Gothic" w:hAnsi="Century Gothic"/>
          <w:color w:val="0000FF"/>
        </w:rPr>
        <w:t>mastery?</w:t>
      </w:r>
    </w:p>
    <w:p w14:paraId="6A18CB07" w14:textId="77777777" w:rsidR="00E4767B" w:rsidRPr="00B0595B" w:rsidRDefault="002F32C8" w:rsidP="00A67062">
      <w:pPr>
        <w:pStyle w:val="BodyText"/>
        <w:spacing w:before="289" w:line="279" w:lineRule="auto"/>
        <w:ind w:left="0" w:right="25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concept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teaching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mathematics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mastery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</w:rPr>
        <w:t>is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ensure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2"/>
        </w:rPr>
        <w:t>that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topics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are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well</w:t>
      </w:r>
      <w:r w:rsidRPr="00B0595B">
        <w:rPr>
          <w:rFonts w:ascii="Century Gothic" w:hAnsi="Century Gothic"/>
          <w:spacing w:val="85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developed.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Pupils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will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spend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enough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2"/>
        </w:rPr>
        <w:t>time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fully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</w:rPr>
        <w:t>explore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concept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before</w:t>
      </w:r>
      <w:r w:rsidRPr="00B0595B">
        <w:rPr>
          <w:rFonts w:ascii="Century Gothic" w:hAnsi="Century Gothic"/>
          <w:spacing w:val="5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moving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different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topic.</w:t>
      </w:r>
    </w:p>
    <w:p w14:paraId="5431B0EC" w14:textId="77777777" w:rsidR="00E4767B" w:rsidRPr="00B0595B" w:rsidRDefault="002F32C8" w:rsidP="00A67062">
      <w:pPr>
        <w:pStyle w:val="BodyText"/>
        <w:spacing w:before="191" w:line="279" w:lineRule="auto"/>
        <w:ind w:left="0" w:right="25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As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idea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is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2"/>
        </w:rPr>
        <w:t>well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2"/>
        </w:rPr>
        <w:t>formed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1"/>
        </w:rPr>
        <w:t>they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  <w:spacing w:val="-1"/>
        </w:rPr>
        <w:t>are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reinforced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1"/>
        </w:rPr>
        <w:t>by</w:t>
      </w:r>
      <w:r w:rsidRPr="00B0595B">
        <w:rPr>
          <w:rFonts w:ascii="Century Gothic" w:hAnsi="Century Gothic"/>
          <w:spacing w:val="-4"/>
        </w:rPr>
        <w:t xml:space="preserve"> </w:t>
      </w:r>
      <w:r w:rsidRPr="00B0595B">
        <w:rPr>
          <w:rFonts w:ascii="Century Gothic" w:hAnsi="Century Gothic"/>
        </w:rPr>
        <w:t>plenty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practice.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New</w:t>
      </w:r>
      <w:r w:rsidRPr="00B0595B">
        <w:rPr>
          <w:rFonts w:ascii="Century Gothic" w:hAnsi="Century Gothic"/>
          <w:spacing w:val="51"/>
          <w:w w:val="101"/>
        </w:rPr>
        <w:t xml:space="preserve"> </w:t>
      </w:r>
      <w:proofErr w:type="gramStart"/>
      <w:r w:rsidRPr="00B0595B">
        <w:rPr>
          <w:rFonts w:ascii="Century Gothic" w:hAnsi="Century Gothic"/>
          <w:spacing w:val="-1"/>
        </w:rPr>
        <w:t>knowledge</w:t>
      </w:r>
      <w:proofErr w:type="gramEnd"/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is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then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</w:rPr>
        <w:t>used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subsequent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lessons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so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that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all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ideas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build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top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  <w:spacing w:val="1"/>
        </w:rPr>
        <w:t>of</w:t>
      </w:r>
      <w:r w:rsidRPr="00B0595B">
        <w:rPr>
          <w:rFonts w:ascii="Century Gothic" w:hAnsi="Century Gothic"/>
          <w:spacing w:val="71"/>
          <w:w w:val="101"/>
        </w:rPr>
        <w:t xml:space="preserve"> </w:t>
      </w:r>
      <w:r w:rsidRPr="00B0595B">
        <w:rPr>
          <w:rFonts w:ascii="Century Gothic" w:hAnsi="Century Gothic"/>
        </w:rPr>
        <w:t>each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other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pupils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have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ample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 xml:space="preserve">opportunity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develop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relationships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between</w:t>
      </w:r>
      <w:r w:rsidRPr="00B0595B">
        <w:rPr>
          <w:rFonts w:ascii="Century Gothic" w:hAnsi="Century Gothic"/>
          <w:spacing w:val="57"/>
          <w:w w:val="101"/>
        </w:rPr>
        <w:t xml:space="preserve"> </w:t>
      </w:r>
      <w:r w:rsidRPr="00B0595B">
        <w:rPr>
          <w:rFonts w:ascii="Century Gothic" w:hAnsi="Century Gothic"/>
          <w:spacing w:val="1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topics.</w:t>
      </w:r>
    </w:p>
    <w:p w14:paraId="115D1E5C" w14:textId="77777777" w:rsidR="00E4767B" w:rsidRPr="00B0595B" w:rsidRDefault="00E4767B" w:rsidP="00272534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C6273FB" w14:textId="77777777" w:rsidR="00E4767B" w:rsidRPr="00B0595B" w:rsidRDefault="00272534" w:rsidP="00272534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503313888" behindDoc="0" locked="0" layoutInCell="1" allowOverlap="1" wp14:anchorId="1C35BD3B" wp14:editId="54A93B6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278630" cy="13138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1313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845BE" w14:textId="77777777" w:rsidR="00E4767B" w:rsidRPr="00B0595B" w:rsidRDefault="00E4767B" w:rsidP="00272534">
      <w:pPr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0685088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1CE64853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4971669A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1E7A029B" w14:textId="77777777" w:rsidR="00E4767B" w:rsidRPr="00B0595B" w:rsidRDefault="00E4767B">
      <w:pPr>
        <w:spacing w:before="5"/>
        <w:rPr>
          <w:rFonts w:ascii="Century Gothic" w:eastAsia="Times New Roman" w:hAnsi="Century Gothic" w:cs="Times New Roman"/>
          <w:sz w:val="29"/>
          <w:szCs w:val="29"/>
        </w:rPr>
      </w:pPr>
    </w:p>
    <w:p w14:paraId="49C2B3EC" w14:textId="77777777" w:rsidR="00E4767B" w:rsidRPr="00B0595B" w:rsidRDefault="00E4767B" w:rsidP="00272534">
      <w:pPr>
        <w:spacing w:line="200" w:lineRule="atLeast"/>
        <w:ind w:left="1001"/>
        <w:rPr>
          <w:rFonts w:ascii="Century Gothic" w:eastAsia="Times New Roman" w:hAnsi="Century Gothic" w:cs="Times New Roman"/>
          <w:sz w:val="20"/>
          <w:szCs w:val="20"/>
        </w:rPr>
        <w:sectPr w:rsidR="00E4767B" w:rsidRPr="00B0595B" w:rsidSect="00A67062">
          <w:pgSz w:w="12240" w:h="15840"/>
          <w:pgMar w:top="567" w:right="1720" w:bottom="280" w:left="1560" w:header="427" w:footer="0" w:gutter="0"/>
          <w:cols w:space="720"/>
        </w:sectPr>
      </w:pPr>
    </w:p>
    <w:p w14:paraId="4D7D46BD" w14:textId="77777777" w:rsidR="00272534" w:rsidRPr="00B0595B" w:rsidRDefault="00272534" w:rsidP="00272534">
      <w:pPr>
        <w:pStyle w:val="Heading1"/>
        <w:rPr>
          <w:rFonts w:ascii="Century Gothic" w:hAnsi="Century Gothic"/>
          <w:color w:val="0000FF"/>
        </w:rPr>
      </w:pPr>
    </w:p>
    <w:p w14:paraId="5A0FB0FA" w14:textId="77777777" w:rsidR="00E4767B" w:rsidRPr="00B0595B" w:rsidRDefault="002F32C8" w:rsidP="00272534">
      <w:pPr>
        <w:pStyle w:val="Heading1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</w:rPr>
        <w:t>The</w:t>
      </w:r>
      <w:r w:rsidRPr="00B0595B">
        <w:rPr>
          <w:rFonts w:ascii="Century Gothic" w:hAnsi="Century Gothic"/>
          <w:color w:val="0000FF"/>
          <w:spacing w:val="1"/>
        </w:rPr>
        <w:t xml:space="preserve"> </w:t>
      </w:r>
      <w:r w:rsidRPr="00B0595B">
        <w:rPr>
          <w:rFonts w:ascii="Century Gothic" w:hAnsi="Century Gothic"/>
          <w:color w:val="0000FF"/>
        </w:rPr>
        <w:t>CPA Approach</w:t>
      </w:r>
    </w:p>
    <w:p w14:paraId="27054B60" w14:textId="77777777" w:rsidR="00E4767B" w:rsidRPr="00B0595B" w:rsidRDefault="002F32C8" w:rsidP="00272534">
      <w:pPr>
        <w:pStyle w:val="BodyText"/>
        <w:tabs>
          <w:tab w:val="left" w:pos="9639"/>
        </w:tabs>
        <w:spacing w:before="120" w:line="278" w:lineRule="auto"/>
        <w:ind w:left="0" w:right="62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One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1"/>
        </w:rPr>
        <w:t>key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  <w:spacing w:val="-1"/>
        </w:rPr>
        <w:t>aspects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teaching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Singapore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2"/>
        </w:rPr>
        <w:t>maths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is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CPA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approach-</w:t>
      </w:r>
      <w:r w:rsidRPr="00B0595B">
        <w:rPr>
          <w:rFonts w:ascii="Century Gothic" w:hAnsi="Century Gothic"/>
          <w:spacing w:val="5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concrete,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pictorial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and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abstract.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2"/>
        </w:rPr>
        <w:t>This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approach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is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based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on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research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1"/>
        </w:rPr>
        <w:t>by</w:t>
      </w:r>
      <w:r w:rsidRPr="00B0595B">
        <w:rPr>
          <w:rFonts w:ascii="Century Gothic" w:hAnsi="Century Gothic"/>
          <w:spacing w:val="3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psychologist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Jerome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Bruner,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2"/>
        </w:rPr>
        <w:t>who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suggests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that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there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are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three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steps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necessary</w:t>
      </w:r>
      <w:r w:rsidRPr="00B0595B">
        <w:rPr>
          <w:rFonts w:ascii="Century Gothic" w:hAnsi="Century Gothic"/>
          <w:spacing w:val="55"/>
          <w:w w:val="101"/>
        </w:rPr>
        <w:t xml:space="preserve"> </w:t>
      </w:r>
      <w:r w:rsidRPr="00B0595B">
        <w:rPr>
          <w:rFonts w:ascii="Century Gothic" w:hAnsi="Century Gothic"/>
        </w:rPr>
        <w:t>for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pupils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develop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an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understanding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1"/>
        </w:rPr>
        <w:t>of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concept.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Reinforcement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is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achieved</w:t>
      </w:r>
      <w:r w:rsidRPr="00B0595B">
        <w:rPr>
          <w:rFonts w:ascii="Century Gothic" w:hAnsi="Century Gothic"/>
          <w:spacing w:val="45"/>
          <w:w w:val="101"/>
        </w:rPr>
        <w:t xml:space="preserve"> </w:t>
      </w:r>
      <w:r w:rsidRPr="00B0595B">
        <w:rPr>
          <w:rFonts w:ascii="Century Gothic" w:hAnsi="Century Gothic"/>
          <w:spacing w:val="1"/>
        </w:rPr>
        <w:t>by</w:t>
      </w:r>
      <w:r w:rsidRPr="00B0595B">
        <w:rPr>
          <w:rFonts w:ascii="Century Gothic" w:hAnsi="Century Gothic"/>
        </w:rPr>
        <w:t xml:space="preserve"> </w:t>
      </w:r>
      <w:r w:rsidRPr="00B0595B">
        <w:rPr>
          <w:rFonts w:ascii="Century Gothic" w:hAnsi="Century Gothic"/>
          <w:spacing w:val="-1"/>
        </w:rPr>
        <w:t>repetition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these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representations.</w:t>
      </w:r>
    </w:p>
    <w:p w14:paraId="11297293" w14:textId="77777777" w:rsidR="00E4767B" w:rsidRPr="00B0595B" w:rsidRDefault="002F32C8" w:rsidP="00272534">
      <w:pPr>
        <w:pStyle w:val="Heading2"/>
        <w:spacing w:before="196"/>
        <w:ind w:hanging="151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t>Step</w:t>
      </w:r>
      <w:r w:rsidRPr="00B0595B">
        <w:rPr>
          <w:rFonts w:ascii="Century Gothic" w:hAnsi="Century Gothic"/>
          <w:color w:val="0000FF"/>
          <w:spacing w:val="17"/>
        </w:rPr>
        <w:t xml:space="preserve"> </w:t>
      </w:r>
      <w:r w:rsidRPr="00B0595B">
        <w:rPr>
          <w:rFonts w:ascii="Century Gothic" w:hAnsi="Century Gothic"/>
          <w:color w:val="0000FF"/>
        </w:rPr>
        <w:t>1:</w:t>
      </w:r>
      <w:r w:rsidRPr="00B0595B">
        <w:rPr>
          <w:rFonts w:ascii="Century Gothic" w:hAnsi="Century Gothic"/>
          <w:color w:val="0000FF"/>
          <w:spacing w:val="11"/>
        </w:rPr>
        <w:t xml:space="preserve"> </w:t>
      </w:r>
      <w:r w:rsidRPr="00B0595B">
        <w:rPr>
          <w:rFonts w:ascii="Century Gothic" w:hAnsi="Century Gothic"/>
          <w:color w:val="0000FF"/>
        </w:rPr>
        <w:t>Concrete</w:t>
      </w:r>
      <w:r w:rsidRPr="00B0595B">
        <w:rPr>
          <w:rFonts w:ascii="Century Gothic" w:hAnsi="Century Gothic"/>
          <w:color w:val="0000FF"/>
          <w:spacing w:val="13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representation</w:t>
      </w:r>
    </w:p>
    <w:p w14:paraId="7E1D3CED" w14:textId="77777777" w:rsidR="00E4767B" w:rsidRPr="00B0595B" w:rsidRDefault="002F32C8" w:rsidP="00272534">
      <w:pPr>
        <w:pStyle w:val="BodyText"/>
        <w:spacing w:before="120" w:line="281" w:lineRule="auto"/>
        <w:ind w:left="0" w:right="62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Pupils</w:t>
      </w:r>
      <w:r w:rsidRPr="00B0595B">
        <w:rPr>
          <w:rFonts w:ascii="Century Gothic" w:hAnsi="Century Gothic"/>
          <w:spacing w:val="35"/>
        </w:rPr>
        <w:t xml:space="preserve"> </w:t>
      </w:r>
      <w:r w:rsidRPr="00B0595B">
        <w:rPr>
          <w:rFonts w:ascii="Century Gothic" w:hAnsi="Century Gothic"/>
          <w:spacing w:val="-1"/>
        </w:rPr>
        <w:t>are</w:t>
      </w:r>
      <w:r w:rsidRPr="00B0595B">
        <w:rPr>
          <w:rFonts w:ascii="Century Gothic" w:hAnsi="Century Gothic"/>
          <w:spacing w:val="36"/>
        </w:rPr>
        <w:t xml:space="preserve"> </w:t>
      </w:r>
      <w:r w:rsidRPr="00B0595B">
        <w:rPr>
          <w:rFonts w:ascii="Century Gothic" w:hAnsi="Century Gothic"/>
          <w:spacing w:val="-1"/>
        </w:rPr>
        <w:t>introduced</w:t>
      </w:r>
      <w:r w:rsidRPr="00B0595B">
        <w:rPr>
          <w:rFonts w:ascii="Century Gothic" w:hAnsi="Century Gothic"/>
          <w:spacing w:val="36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36"/>
        </w:rPr>
        <w:t xml:space="preserve"> </w:t>
      </w:r>
      <w:r w:rsidRPr="00B0595B">
        <w:rPr>
          <w:rFonts w:ascii="Century Gothic" w:hAnsi="Century Gothic"/>
          <w:spacing w:val="-1"/>
        </w:rPr>
        <w:t>an</w:t>
      </w:r>
      <w:r w:rsidRPr="00B0595B">
        <w:rPr>
          <w:rFonts w:ascii="Century Gothic" w:hAnsi="Century Gothic"/>
          <w:spacing w:val="37"/>
        </w:rPr>
        <w:t xml:space="preserve"> </w:t>
      </w:r>
      <w:r w:rsidRPr="00B0595B">
        <w:rPr>
          <w:rFonts w:ascii="Century Gothic" w:hAnsi="Century Gothic"/>
        </w:rPr>
        <w:t>idea</w:t>
      </w:r>
      <w:r w:rsidRPr="00B0595B">
        <w:rPr>
          <w:rFonts w:ascii="Century Gothic" w:hAnsi="Century Gothic"/>
          <w:spacing w:val="34"/>
        </w:rPr>
        <w:t xml:space="preserve"> </w:t>
      </w:r>
      <w:r w:rsidRPr="00B0595B">
        <w:rPr>
          <w:rFonts w:ascii="Century Gothic" w:hAnsi="Century Gothic"/>
        </w:rPr>
        <w:t>or</w:t>
      </w:r>
      <w:r w:rsidRPr="00B0595B">
        <w:rPr>
          <w:rFonts w:ascii="Century Gothic" w:hAnsi="Century Gothic"/>
          <w:spacing w:val="34"/>
        </w:rPr>
        <w:t xml:space="preserve"> </w:t>
      </w:r>
      <w:r w:rsidRPr="00B0595B">
        <w:rPr>
          <w:rFonts w:ascii="Century Gothic" w:hAnsi="Century Gothic"/>
          <w:spacing w:val="-1"/>
        </w:rPr>
        <w:t>skill</w:t>
      </w:r>
      <w:r w:rsidRPr="00B0595B">
        <w:rPr>
          <w:rFonts w:ascii="Century Gothic" w:hAnsi="Century Gothic"/>
          <w:spacing w:val="37"/>
        </w:rPr>
        <w:t xml:space="preserve"> </w:t>
      </w:r>
      <w:r w:rsidRPr="00B0595B">
        <w:rPr>
          <w:rFonts w:ascii="Century Gothic" w:hAnsi="Century Gothic"/>
          <w:spacing w:val="-2"/>
        </w:rPr>
        <w:t>by</w:t>
      </w:r>
      <w:r w:rsidRPr="00B0595B">
        <w:rPr>
          <w:rFonts w:ascii="Century Gothic" w:hAnsi="Century Gothic"/>
          <w:spacing w:val="30"/>
        </w:rPr>
        <w:t xml:space="preserve"> </w:t>
      </w:r>
      <w:r w:rsidRPr="00B0595B">
        <w:rPr>
          <w:rFonts w:ascii="Century Gothic" w:hAnsi="Century Gothic"/>
          <w:spacing w:val="1"/>
        </w:rPr>
        <w:t>using</w:t>
      </w:r>
      <w:r w:rsidRPr="00B0595B">
        <w:rPr>
          <w:rFonts w:ascii="Century Gothic" w:hAnsi="Century Gothic"/>
          <w:spacing w:val="38"/>
        </w:rPr>
        <w:t xml:space="preserve"> </w:t>
      </w:r>
      <w:r w:rsidRPr="00B0595B">
        <w:rPr>
          <w:rFonts w:ascii="Century Gothic" w:hAnsi="Century Gothic"/>
          <w:spacing w:val="-1"/>
        </w:rPr>
        <w:t>real</w:t>
      </w:r>
      <w:r w:rsidRPr="00B0595B">
        <w:rPr>
          <w:rFonts w:ascii="Century Gothic" w:hAnsi="Century Gothic"/>
          <w:spacing w:val="37"/>
        </w:rPr>
        <w:t xml:space="preserve"> </w:t>
      </w:r>
      <w:r w:rsidRPr="00B0595B">
        <w:rPr>
          <w:rFonts w:ascii="Century Gothic" w:hAnsi="Century Gothic"/>
          <w:spacing w:val="-1"/>
        </w:rPr>
        <w:t>objects</w:t>
      </w:r>
      <w:r w:rsidRPr="00B0595B">
        <w:rPr>
          <w:rFonts w:ascii="Century Gothic" w:hAnsi="Century Gothic"/>
          <w:spacing w:val="36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37"/>
        </w:rPr>
        <w:t xml:space="preserve"> </w:t>
      </w:r>
      <w:r w:rsidRPr="00B0595B">
        <w:rPr>
          <w:rFonts w:ascii="Century Gothic" w:hAnsi="Century Gothic"/>
          <w:spacing w:val="-1"/>
        </w:rPr>
        <w:t>represent</w:t>
      </w:r>
      <w:r w:rsidRPr="00B0595B">
        <w:rPr>
          <w:rFonts w:ascii="Century Gothic" w:hAnsi="Century Gothic"/>
          <w:spacing w:val="37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3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problem.</w:t>
      </w:r>
      <w:r w:rsidRPr="00B0595B">
        <w:rPr>
          <w:rFonts w:ascii="Century Gothic" w:hAnsi="Century Gothic"/>
          <w:spacing w:val="22"/>
        </w:rPr>
        <w:t xml:space="preserve"> </w:t>
      </w:r>
      <w:r w:rsidRPr="00B0595B">
        <w:rPr>
          <w:rFonts w:ascii="Century Gothic" w:hAnsi="Century Gothic"/>
          <w:spacing w:val="-1"/>
        </w:rPr>
        <w:t>In</w:t>
      </w:r>
      <w:r w:rsidRPr="00B0595B">
        <w:rPr>
          <w:rFonts w:ascii="Century Gothic" w:hAnsi="Century Gothic"/>
          <w:spacing w:val="22"/>
        </w:rPr>
        <w:t xml:space="preserve"> </w:t>
      </w:r>
      <w:r w:rsidRPr="00B0595B">
        <w:rPr>
          <w:rFonts w:ascii="Century Gothic" w:hAnsi="Century Gothic"/>
          <w:spacing w:val="-1"/>
        </w:rPr>
        <w:t>addition</w:t>
      </w:r>
      <w:r w:rsidRPr="00B0595B">
        <w:rPr>
          <w:rFonts w:ascii="Century Gothic" w:hAnsi="Century Gothic"/>
          <w:spacing w:val="22"/>
        </w:rPr>
        <w:t xml:space="preserve"> </w:t>
      </w:r>
      <w:r w:rsidRPr="00B0595B">
        <w:rPr>
          <w:rFonts w:ascii="Century Gothic" w:hAnsi="Century Gothic"/>
        </w:rPr>
        <w:t>for</w:t>
      </w:r>
      <w:r w:rsidRPr="00B0595B">
        <w:rPr>
          <w:rFonts w:ascii="Century Gothic" w:hAnsi="Century Gothic"/>
          <w:spacing w:val="21"/>
        </w:rPr>
        <w:t xml:space="preserve"> </w:t>
      </w:r>
      <w:r w:rsidRPr="00B0595B">
        <w:rPr>
          <w:rFonts w:ascii="Century Gothic" w:hAnsi="Century Gothic"/>
          <w:spacing w:val="-1"/>
        </w:rPr>
        <w:t>example,</w:t>
      </w:r>
      <w:r w:rsidRPr="00B0595B">
        <w:rPr>
          <w:rFonts w:ascii="Century Gothic" w:hAnsi="Century Gothic"/>
          <w:spacing w:val="21"/>
        </w:rPr>
        <w:t xml:space="preserve"> </w:t>
      </w:r>
      <w:r w:rsidRPr="00B0595B">
        <w:rPr>
          <w:rFonts w:ascii="Century Gothic" w:hAnsi="Century Gothic"/>
          <w:spacing w:val="-1"/>
        </w:rPr>
        <w:t>this</w:t>
      </w:r>
      <w:r w:rsidRPr="00B0595B">
        <w:rPr>
          <w:rFonts w:ascii="Century Gothic" w:hAnsi="Century Gothic"/>
          <w:spacing w:val="25"/>
        </w:rPr>
        <w:t xml:space="preserve"> </w:t>
      </w:r>
      <w:r w:rsidRPr="00B0595B">
        <w:rPr>
          <w:rFonts w:ascii="Century Gothic" w:hAnsi="Century Gothic"/>
          <w:spacing w:val="-1"/>
        </w:rPr>
        <w:t>may</w:t>
      </w:r>
      <w:r w:rsidRPr="00B0595B">
        <w:rPr>
          <w:rFonts w:ascii="Century Gothic" w:hAnsi="Century Gothic"/>
          <w:spacing w:val="14"/>
        </w:rPr>
        <w:t xml:space="preserve"> </w:t>
      </w:r>
      <w:r w:rsidRPr="00B0595B">
        <w:rPr>
          <w:rFonts w:ascii="Century Gothic" w:hAnsi="Century Gothic"/>
          <w:spacing w:val="1"/>
        </w:rPr>
        <w:t>be</w:t>
      </w:r>
      <w:r w:rsidRPr="00B0595B">
        <w:rPr>
          <w:rFonts w:ascii="Century Gothic" w:hAnsi="Century Gothic"/>
          <w:spacing w:val="23"/>
        </w:rPr>
        <w:t xml:space="preserve"> </w:t>
      </w:r>
      <w:r w:rsidRPr="00B0595B">
        <w:rPr>
          <w:rFonts w:ascii="Century Gothic" w:hAnsi="Century Gothic"/>
        </w:rPr>
        <w:t>done</w:t>
      </w:r>
      <w:r w:rsidRPr="00B0595B">
        <w:rPr>
          <w:rFonts w:ascii="Century Gothic" w:hAnsi="Century Gothic"/>
          <w:spacing w:val="20"/>
        </w:rPr>
        <w:t xml:space="preserve"> </w:t>
      </w:r>
      <w:r w:rsidRPr="00B0595B">
        <w:rPr>
          <w:rFonts w:ascii="Century Gothic" w:hAnsi="Century Gothic"/>
          <w:spacing w:val="1"/>
        </w:rPr>
        <w:t>by</w:t>
      </w:r>
      <w:r w:rsidRPr="00B0595B">
        <w:rPr>
          <w:rFonts w:ascii="Century Gothic" w:hAnsi="Century Gothic"/>
          <w:spacing w:val="14"/>
        </w:rPr>
        <w:t xml:space="preserve"> </w:t>
      </w:r>
      <w:r w:rsidRPr="00B0595B">
        <w:rPr>
          <w:rFonts w:ascii="Century Gothic" w:hAnsi="Century Gothic"/>
          <w:spacing w:val="-1"/>
        </w:rPr>
        <w:t>adding</w:t>
      </w:r>
      <w:r w:rsidRPr="00B0595B">
        <w:rPr>
          <w:rFonts w:ascii="Century Gothic" w:hAnsi="Century Gothic"/>
          <w:spacing w:val="22"/>
        </w:rPr>
        <w:t xml:space="preserve"> </w:t>
      </w:r>
      <w:r w:rsidRPr="00B0595B">
        <w:rPr>
          <w:rFonts w:ascii="Century Gothic" w:hAnsi="Century Gothic"/>
          <w:spacing w:val="-1"/>
        </w:rPr>
        <w:t>432+521=</w:t>
      </w:r>
      <w:r w:rsidRPr="00B0595B">
        <w:rPr>
          <w:rFonts w:ascii="Century Gothic" w:hAnsi="Century Gothic"/>
          <w:spacing w:val="19"/>
        </w:rPr>
        <w:t xml:space="preserve"> </w:t>
      </w:r>
      <w:r w:rsidRPr="00B0595B">
        <w:rPr>
          <w:rFonts w:ascii="Century Gothic" w:hAnsi="Century Gothic"/>
          <w:spacing w:val="-1"/>
        </w:rPr>
        <w:t>using</w:t>
      </w:r>
      <w:r w:rsidRPr="00B0595B">
        <w:rPr>
          <w:rFonts w:ascii="Century Gothic" w:hAnsi="Century Gothic"/>
          <w:spacing w:val="37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100’s,</w:t>
      </w:r>
      <w:r w:rsidRPr="00B0595B">
        <w:rPr>
          <w:rFonts w:ascii="Century Gothic" w:hAnsi="Century Gothic"/>
          <w:spacing w:val="27"/>
        </w:rPr>
        <w:t xml:space="preserve"> </w:t>
      </w:r>
      <w:r w:rsidRPr="00B0595B">
        <w:rPr>
          <w:rFonts w:ascii="Century Gothic" w:hAnsi="Century Gothic"/>
          <w:spacing w:val="-1"/>
        </w:rPr>
        <w:t>10’s</w:t>
      </w:r>
      <w:r w:rsidRPr="00B0595B">
        <w:rPr>
          <w:rFonts w:ascii="Century Gothic" w:hAnsi="Century Gothic"/>
          <w:spacing w:val="27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29"/>
        </w:rPr>
        <w:t xml:space="preserve"> </w:t>
      </w:r>
      <w:r w:rsidRPr="00B0595B">
        <w:rPr>
          <w:rFonts w:ascii="Century Gothic" w:hAnsi="Century Gothic"/>
          <w:spacing w:val="-1"/>
        </w:rPr>
        <w:t>units</w:t>
      </w:r>
      <w:r w:rsidRPr="00B0595B">
        <w:rPr>
          <w:rFonts w:ascii="Century Gothic" w:hAnsi="Century Gothic"/>
          <w:spacing w:val="25"/>
        </w:rPr>
        <w:t xml:space="preserve"> </w:t>
      </w:r>
      <w:r w:rsidRPr="00B0595B">
        <w:rPr>
          <w:rFonts w:ascii="Century Gothic" w:hAnsi="Century Gothic"/>
          <w:spacing w:val="-1"/>
        </w:rPr>
        <w:t>blocks.</w:t>
      </w:r>
      <w:r w:rsidRPr="00B0595B">
        <w:rPr>
          <w:rFonts w:ascii="Century Gothic" w:hAnsi="Century Gothic"/>
          <w:spacing w:val="27"/>
        </w:rPr>
        <w:t xml:space="preserve"> </w:t>
      </w:r>
      <w:r w:rsidRPr="00B0595B">
        <w:rPr>
          <w:rFonts w:ascii="Century Gothic" w:hAnsi="Century Gothic"/>
        </w:rPr>
        <w:t>This</w:t>
      </w:r>
      <w:r w:rsidRPr="00B0595B">
        <w:rPr>
          <w:rFonts w:ascii="Century Gothic" w:hAnsi="Century Gothic"/>
          <w:spacing w:val="27"/>
        </w:rPr>
        <w:t xml:space="preserve"> </w:t>
      </w:r>
      <w:r w:rsidRPr="00B0595B">
        <w:rPr>
          <w:rFonts w:ascii="Century Gothic" w:hAnsi="Century Gothic"/>
          <w:spacing w:val="-1"/>
        </w:rPr>
        <w:t>is</w:t>
      </w:r>
      <w:r w:rsidRPr="00B0595B">
        <w:rPr>
          <w:rFonts w:ascii="Century Gothic" w:hAnsi="Century Gothic"/>
          <w:spacing w:val="27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24"/>
        </w:rPr>
        <w:t xml:space="preserve"> </w:t>
      </w:r>
      <w:r w:rsidRPr="00B0595B">
        <w:rPr>
          <w:rFonts w:ascii="Century Gothic" w:hAnsi="Century Gothic"/>
          <w:spacing w:val="-1"/>
        </w:rPr>
        <w:t>“hands</w:t>
      </w:r>
      <w:r w:rsidRPr="00B0595B">
        <w:rPr>
          <w:rFonts w:ascii="Century Gothic" w:hAnsi="Century Gothic"/>
          <w:spacing w:val="24"/>
        </w:rPr>
        <w:t xml:space="preserve"> </w:t>
      </w:r>
      <w:r w:rsidRPr="00B0595B">
        <w:rPr>
          <w:rFonts w:ascii="Century Gothic" w:hAnsi="Century Gothic"/>
        </w:rPr>
        <w:t>on</w:t>
      </w:r>
      <w:r w:rsidRPr="00B0595B">
        <w:rPr>
          <w:rFonts w:ascii="Century Gothic" w:hAnsi="Century Gothic"/>
          <w:spacing w:val="27"/>
        </w:rPr>
        <w:t xml:space="preserve"> </w:t>
      </w:r>
      <w:r w:rsidRPr="00B0595B">
        <w:rPr>
          <w:rFonts w:ascii="Century Gothic" w:hAnsi="Century Gothic"/>
          <w:spacing w:val="-1"/>
        </w:rPr>
        <w:t>approach”</w:t>
      </w:r>
      <w:r w:rsidRPr="00B0595B">
        <w:rPr>
          <w:rFonts w:ascii="Century Gothic" w:hAnsi="Century Gothic"/>
          <w:spacing w:val="24"/>
        </w:rPr>
        <w:t xml:space="preserve"> </w:t>
      </w:r>
      <w:r w:rsidRPr="00B0595B">
        <w:rPr>
          <w:rFonts w:ascii="Century Gothic" w:hAnsi="Century Gothic"/>
          <w:spacing w:val="-1"/>
        </w:rPr>
        <w:t>using</w:t>
      </w:r>
      <w:r w:rsidRPr="00B0595B">
        <w:rPr>
          <w:rFonts w:ascii="Century Gothic" w:hAnsi="Century Gothic"/>
          <w:spacing w:val="26"/>
        </w:rPr>
        <w:t xml:space="preserve"> </w:t>
      </w:r>
      <w:r w:rsidRPr="00B0595B">
        <w:rPr>
          <w:rFonts w:ascii="Century Gothic" w:hAnsi="Century Gothic"/>
          <w:spacing w:val="-1"/>
        </w:rPr>
        <w:t>real</w:t>
      </w:r>
      <w:r w:rsidRPr="00B0595B">
        <w:rPr>
          <w:rFonts w:ascii="Century Gothic" w:hAnsi="Century Gothic"/>
          <w:spacing w:val="25"/>
        </w:rPr>
        <w:t xml:space="preserve"> </w:t>
      </w:r>
      <w:r w:rsidRPr="00B0595B">
        <w:rPr>
          <w:rFonts w:ascii="Century Gothic" w:hAnsi="Century Gothic"/>
          <w:spacing w:val="-1"/>
        </w:rPr>
        <w:t>objects,</w:t>
      </w:r>
      <w:r w:rsidRPr="00B0595B">
        <w:rPr>
          <w:rFonts w:ascii="Century Gothic" w:hAnsi="Century Gothic"/>
          <w:spacing w:val="55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is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foundation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for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conceptual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understanding.</w:t>
      </w:r>
    </w:p>
    <w:p w14:paraId="42B753E6" w14:textId="77777777" w:rsidR="00E4767B" w:rsidRPr="00B0595B" w:rsidRDefault="00E4767B">
      <w:pPr>
        <w:spacing w:before="8"/>
        <w:rPr>
          <w:rFonts w:ascii="Century Gothic" w:eastAsia="Times New Roman" w:hAnsi="Century Gothic" w:cs="Times New Roman"/>
          <w:sz w:val="28"/>
          <w:szCs w:val="28"/>
        </w:rPr>
      </w:pPr>
    </w:p>
    <w:p w14:paraId="0E1A6584" w14:textId="77777777" w:rsidR="00E4767B" w:rsidRPr="00B0595B" w:rsidRDefault="002F32C8">
      <w:pPr>
        <w:spacing w:line="200" w:lineRule="atLeast"/>
        <w:ind w:left="166"/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7B58B661" wp14:editId="1559B0E2">
            <wp:extent cx="2825492" cy="1768221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92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2CF5" w14:textId="77777777" w:rsidR="00E4767B" w:rsidRPr="00B0595B" w:rsidRDefault="00E4767B">
      <w:pPr>
        <w:spacing w:before="1"/>
        <w:rPr>
          <w:rFonts w:ascii="Century Gothic" w:eastAsia="Times New Roman" w:hAnsi="Century Gothic" w:cs="Times New Roman"/>
          <w:sz w:val="26"/>
          <w:szCs w:val="26"/>
        </w:rPr>
      </w:pPr>
    </w:p>
    <w:p w14:paraId="328A68BB" w14:textId="77777777" w:rsidR="00E4767B" w:rsidRPr="00B0595B" w:rsidRDefault="002F32C8" w:rsidP="00272534">
      <w:pPr>
        <w:pStyle w:val="Heading2"/>
        <w:ind w:left="0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t>Step</w:t>
      </w:r>
      <w:r w:rsidRPr="00B0595B">
        <w:rPr>
          <w:rFonts w:ascii="Century Gothic" w:hAnsi="Century Gothic"/>
          <w:color w:val="0000FF"/>
          <w:spacing w:val="16"/>
        </w:rPr>
        <w:t xml:space="preserve"> </w:t>
      </w:r>
      <w:r w:rsidRPr="00B0595B">
        <w:rPr>
          <w:rFonts w:ascii="Century Gothic" w:hAnsi="Century Gothic"/>
          <w:color w:val="0000FF"/>
        </w:rPr>
        <w:t>2:</w:t>
      </w:r>
      <w:r w:rsidRPr="00B0595B">
        <w:rPr>
          <w:rFonts w:ascii="Century Gothic" w:hAnsi="Century Gothic"/>
          <w:color w:val="0000FF"/>
          <w:spacing w:val="13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Pictorial</w:t>
      </w:r>
      <w:r w:rsidRPr="00B0595B">
        <w:rPr>
          <w:rFonts w:ascii="Century Gothic" w:hAnsi="Century Gothic"/>
          <w:color w:val="0000FF"/>
          <w:spacing w:val="16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representation</w:t>
      </w:r>
    </w:p>
    <w:p w14:paraId="02E08A7B" w14:textId="77777777" w:rsidR="00E4767B" w:rsidRPr="00B0595B" w:rsidRDefault="00272534" w:rsidP="00272534">
      <w:pPr>
        <w:pStyle w:val="BodyText"/>
        <w:spacing w:before="120" w:line="278" w:lineRule="auto"/>
        <w:ind w:left="0" w:right="62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noProof/>
        </w:rPr>
        <w:drawing>
          <wp:anchor distT="0" distB="0" distL="114300" distR="114300" simplePos="0" relativeHeight="1072" behindDoc="0" locked="0" layoutInCell="1" allowOverlap="1" wp14:anchorId="2CE39B81" wp14:editId="32D16FB1">
            <wp:simplePos x="0" y="0"/>
            <wp:positionH relativeFrom="page">
              <wp:posOffset>3886200</wp:posOffset>
            </wp:positionH>
            <wp:positionV relativeFrom="paragraph">
              <wp:posOffset>381000</wp:posOffset>
            </wp:positionV>
            <wp:extent cx="3329940" cy="938530"/>
            <wp:effectExtent l="0" t="0" r="0" b="0"/>
            <wp:wrapTight wrapText="bothSides">
              <wp:wrapPolygon edited="0">
                <wp:start x="0" y="0"/>
                <wp:lineTo x="0" y="21045"/>
                <wp:lineTo x="21419" y="21045"/>
                <wp:lineTo x="214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2C8" w:rsidRPr="00B0595B">
        <w:rPr>
          <w:rFonts w:ascii="Century Gothic" w:hAnsi="Century Gothic"/>
          <w:spacing w:val="-1"/>
        </w:rPr>
        <w:t>Once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pupils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have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understood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the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concrete</w:t>
      </w:r>
      <w:r w:rsidR="002F32C8" w:rsidRPr="00B0595B">
        <w:rPr>
          <w:rFonts w:ascii="Century Gothic" w:hAnsi="Century Gothic"/>
          <w:spacing w:val="7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experience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</w:rPr>
        <w:t>they</w:t>
      </w:r>
      <w:r w:rsidR="002F32C8" w:rsidRPr="00B0595B">
        <w:rPr>
          <w:rFonts w:ascii="Century Gothic" w:hAnsi="Century Gothic"/>
          <w:spacing w:val="1"/>
        </w:rPr>
        <w:t xml:space="preserve"> </w:t>
      </w:r>
      <w:r w:rsidR="002F32C8" w:rsidRPr="00B0595B">
        <w:rPr>
          <w:rFonts w:ascii="Century Gothic" w:hAnsi="Century Gothic"/>
        </w:rPr>
        <w:t>can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now</w:t>
      </w:r>
      <w:r w:rsidR="002F32C8" w:rsidRPr="00B0595B">
        <w:rPr>
          <w:rFonts w:ascii="Century Gothic" w:hAnsi="Century Gothic"/>
          <w:spacing w:val="7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relate</w:t>
      </w:r>
      <w:r w:rsidR="002F32C8" w:rsidRPr="00B0595B">
        <w:rPr>
          <w:rFonts w:ascii="Century Gothic" w:hAnsi="Century Gothic"/>
          <w:spacing w:val="7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this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to</w:t>
      </w:r>
      <w:r w:rsidR="002F32C8" w:rsidRPr="00B0595B">
        <w:rPr>
          <w:rFonts w:ascii="Century Gothic" w:hAnsi="Century Gothic"/>
          <w:spacing w:val="55"/>
          <w:w w:val="101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pictorial</w:t>
      </w:r>
      <w:r w:rsidR="002F32C8" w:rsidRPr="00B0595B">
        <w:rPr>
          <w:rFonts w:ascii="Century Gothic" w:hAnsi="Century Gothic"/>
          <w:spacing w:val="5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representations,</w:t>
      </w:r>
      <w:r w:rsidR="002F32C8" w:rsidRPr="00B0595B">
        <w:rPr>
          <w:rFonts w:ascii="Century Gothic" w:hAnsi="Century Gothic"/>
          <w:spacing w:val="4"/>
        </w:rPr>
        <w:t xml:space="preserve"> </w:t>
      </w:r>
      <w:r w:rsidR="002F32C8" w:rsidRPr="00B0595B">
        <w:rPr>
          <w:rFonts w:ascii="Century Gothic" w:hAnsi="Century Gothic"/>
        </w:rPr>
        <w:t>such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as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</w:rPr>
        <w:t>a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</w:rPr>
        <w:t>diagram</w:t>
      </w:r>
      <w:r w:rsidR="002F32C8" w:rsidRPr="00B0595B">
        <w:rPr>
          <w:rFonts w:ascii="Century Gothic" w:hAnsi="Century Gothic"/>
          <w:spacing w:val="3"/>
        </w:rPr>
        <w:t xml:space="preserve"> </w:t>
      </w:r>
      <w:r w:rsidR="002F32C8" w:rsidRPr="00B0595B">
        <w:rPr>
          <w:rFonts w:ascii="Century Gothic" w:hAnsi="Century Gothic"/>
        </w:rPr>
        <w:t>or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picture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</w:rPr>
        <w:t>of</w:t>
      </w:r>
      <w:r w:rsidR="002F32C8" w:rsidRPr="00B0595B">
        <w:rPr>
          <w:rFonts w:ascii="Century Gothic" w:hAnsi="Century Gothic"/>
          <w:spacing w:val="4"/>
        </w:rPr>
        <w:t xml:space="preserve"> </w:t>
      </w:r>
      <w:r w:rsidR="002F32C8" w:rsidRPr="00B0595B">
        <w:rPr>
          <w:rFonts w:ascii="Century Gothic" w:hAnsi="Century Gothic"/>
          <w:spacing w:val="1"/>
        </w:rPr>
        <w:t>the</w:t>
      </w:r>
      <w:r w:rsidR="002F32C8" w:rsidRPr="00B0595B">
        <w:rPr>
          <w:rFonts w:ascii="Century Gothic" w:hAnsi="Century Gothic"/>
          <w:spacing w:val="4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problem.</w:t>
      </w:r>
      <w:r w:rsidR="002F32C8" w:rsidRPr="00B0595B">
        <w:rPr>
          <w:rFonts w:ascii="Century Gothic" w:hAnsi="Century Gothic"/>
          <w:spacing w:val="11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In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</w:rPr>
        <w:t>an</w:t>
      </w:r>
      <w:r w:rsidR="002F32C8" w:rsidRPr="00B0595B">
        <w:rPr>
          <w:rFonts w:ascii="Century Gothic" w:hAnsi="Century Gothic"/>
          <w:spacing w:val="31"/>
          <w:w w:val="101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example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</w:rPr>
        <w:t>of</w:t>
      </w:r>
      <w:r w:rsidR="002F32C8" w:rsidRPr="00B0595B">
        <w:rPr>
          <w:rFonts w:ascii="Century Gothic" w:hAnsi="Century Gothic"/>
          <w:spacing w:val="3"/>
        </w:rPr>
        <w:t xml:space="preserve"> </w:t>
      </w:r>
      <w:r w:rsidR="002F32C8" w:rsidRPr="00B0595B">
        <w:rPr>
          <w:rFonts w:ascii="Century Gothic" w:hAnsi="Century Gothic"/>
        </w:rPr>
        <w:t>the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addition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exercise,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this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could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1"/>
        </w:rPr>
        <w:t>be</w:t>
      </w:r>
      <w:r w:rsidR="002F32C8" w:rsidRPr="00B0595B">
        <w:rPr>
          <w:rFonts w:ascii="Century Gothic" w:hAnsi="Century Gothic"/>
          <w:spacing w:val="4"/>
        </w:rPr>
        <w:t xml:space="preserve"> </w:t>
      </w:r>
      <w:r w:rsidR="002F32C8" w:rsidRPr="00B0595B">
        <w:rPr>
          <w:rFonts w:ascii="Century Gothic" w:hAnsi="Century Gothic"/>
        </w:rPr>
        <w:t>the</w:t>
      </w:r>
      <w:r w:rsidR="002F32C8" w:rsidRPr="00B0595B">
        <w:rPr>
          <w:rFonts w:ascii="Century Gothic" w:hAnsi="Century Gothic"/>
          <w:spacing w:val="5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process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</w:rPr>
        <w:t>of</w:t>
      </w:r>
      <w:r w:rsidR="002F32C8" w:rsidRPr="00B0595B">
        <w:rPr>
          <w:rFonts w:ascii="Century Gothic" w:hAnsi="Century Gothic"/>
          <w:spacing w:val="5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counting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each</w:t>
      </w:r>
      <w:r w:rsidR="002F32C8" w:rsidRPr="00B0595B">
        <w:rPr>
          <w:rFonts w:ascii="Century Gothic" w:hAnsi="Century Gothic"/>
          <w:spacing w:val="31"/>
          <w:w w:val="101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object.</w:t>
      </w:r>
    </w:p>
    <w:p w14:paraId="7B2D3B2A" w14:textId="77777777" w:rsidR="00E4767B" w:rsidRPr="00B0595B" w:rsidRDefault="002F32C8" w:rsidP="00272534">
      <w:pPr>
        <w:pStyle w:val="Heading2"/>
        <w:spacing w:before="196"/>
        <w:ind w:left="0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t>Step</w:t>
      </w:r>
      <w:r w:rsidRPr="00B0595B">
        <w:rPr>
          <w:rFonts w:ascii="Century Gothic" w:hAnsi="Century Gothic"/>
          <w:color w:val="0000FF"/>
          <w:spacing w:val="16"/>
        </w:rPr>
        <w:t xml:space="preserve"> </w:t>
      </w:r>
      <w:r w:rsidRPr="00B0595B">
        <w:rPr>
          <w:rFonts w:ascii="Century Gothic" w:hAnsi="Century Gothic"/>
          <w:color w:val="0000FF"/>
        </w:rPr>
        <w:t>3:</w:t>
      </w:r>
      <w:r w:rsidRPr="00B0595B">
        <w:rPr>
          <w:rFonts w:ascii="Century Gothic" w:hAnsi="Century Gothic"/>
          <w:color w:val="0000FF"/>
          <w:spacing w:val="13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Abstract</w:t>
      </w:r>
      <w:r w:rsidRPr="00B0595B">
        <w:rPr>
          <w:rFonts w:ascii="Century Gothic" w:hAnsi="Century Gothic"/>
          <w:color w:val="0000FF"/>
          <w:spacing w:val="16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representation</w:t>
      </w:r>
    </w:p>
    <w:p w14:paraId="1143BA17" w14:textId="77777777" w:rsidR="0082028E" w:rsidRPr="00B0595B" w:rsidRDefault="002F32C8" w:rsidP="0082028E">
      <w:pPr>
        <w:pStyle w:val="BodyText"/>
        <w:tabs>
          <w:tab w:val="left" w:pos="1276"/>
          <w:tab w:val="left" w:pos="2410"/>
          <w:tab w:val="left" w:pos="7230"/>
        </w:tabs>
        <w:spacing w:before="120" w:line="278" w:lineRule="auto"/>
        <w:ind w:left="0" w:right="61"/>
        <w:jc w:val="both"/>
        <w:rPr>
          <w:rFonts w:ascii="Century Gothic" w:hAnsi="Century Gothic"/>
          <w:spacing w:val="-1"/>
        </w:rPr>
      </w:pPr>
      <w:r w:rsidRPr="00B0595B">
        <w:rPr>
          <w:rFonts w:ascii="Century Gothic" w:hAnsi="Century Gothic"/>
          <w:spacing w:val="-1"/>
        </w:rPr>
        <w:t>Pupils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2"/>
        </w:rPr>
        <w:t>are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now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able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represent</w:t>
      </w:r>
      <w:r w:rsidRPr="00B0595B">
        <w:rPr>
          <w:rFonts w:ascii="Century Gothic" w:hAnsi="Century Gothic"/>
          <w:spacing w:val="23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problems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1"/>
        </w:rPr>
        <w:t>by</w:t>
      </w:r>
      <w:r w:rsidRPr="00B0595B">
        <w:rPr>
          <w:rFonts w:ascii="Century Gothic" w:hAnsi="Century Gothic"/>
        </w:rPr>
        <w:t xml:space="preserve"> using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mathematical</w:t>
      </w:r>
      <w:r w:rsidRPr="00B0595B">
        <w:rPr>
          <w:rFonts w:ascii="Century Gothic" w:hAnsi="Century Gothic"/>
          <w:spacing w:val="22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notation,</w:t>
      </w:r>
      <w:r w:rsidRPr="00B0595B">
        <w:rPr>
          <w:rFonts w:ascii="Century Gothic" w:hAnsi="Century Gothic"/>
          <w:spacing w:val="14"/>
        </w:rPr>
        <w:t xml:space="preserve"> </w:t>
      </w:r>
      <w:r w:rsidRPr="00B0595B">
        <w:rPr>
          <w:rFonts w:ascii="Century Gothic" w:hAnsi="Century Gothic"/>
          <w:spacing w:val="-1"/>
        </w:rPr>
        <w:t>for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exampl</w:t>
      </w:r>
      <w:r w:rsidR="00272534" w:rsidRPr="00B0595B">
        <w:rPr>
          <w:rFonts w:ascii="Century Gothic" w:hAnsi="Century Gothic"/>
          <w:spacing w:val="-1"/>
        </w:rPr>
        <w:t>e:</w:t>
      </w:r>
      <w:r w:rsidR="0082028E" w:rsidRPr="00B0595B">
        <w:rPr>
          <w:rFonts w:ascii="Century Gothic" w:hAnsi="Century Gothic"/>
          <w:spacing w:val="-1"/>
        </w:rPr>
        <w:t xml:space="preserve"> 10 + 24 = 34</w:t>
      </w:r>
    </w:p>
    <w:p w14:paraId="6E46CA43" w14:textId="77777777" w:rsidR="0082028E" w:rsidRPr="00B0595B" w:rsidRDefault="0082028E" w:rsidP="0082028E">
      <w:pPr>
        <w:pStyle w:val="BodyText"/>
        <w:tabs>
          <w:tab w:val="left" w:pos="1276"/>
          <w:tab w:val="left" w:pos="2410"/>
          <w:tab w:val="left" w:pos="7230"/>
        </w:tabs>
        <w:spacing w:before="120" w:line="278" w:lineRule="auto"/>
        <w:ind w:left="0" w:right="61"/>
        <w:jc w:val="both"/>
        <w:rPr>
          <w:rFonts w:ascii="Century Gothic" w:hAnsi="Century Gothic"/>
          <w:b/>
          <w:i/>
          <w:spacing w:val="-1"/>
        </w:rPr>
      </w:pPr>
      <w:r w:rsidRPr="00B0595B">
        <w:rPr>
          <w:rFonts w:ascii="Century Gothic" w:hAnsi="Century Gothic"/>
          <w:b/>
          <w:i/>
          <w:spacing w:val="-1"/>
        </w:rPr>
        <w:t>The CPA approach is used to introduce new concepts from Year 1 to 6</w:t>
      </w:r>
    </w:p>
    <w:p w14:paraId="2CCA583D" w14:textId="77777777" w:rsidR="00E4767B" w:rsidRPr="00B0595B" w:rsidRDefault="00272534" w:rsidP="0082028E">
      <w:pPr>
        <w:pStyle w:val="BodyText"/>
        <w:tabs>
          <w:tab w:val="left" w:pos="1276"/>
          <w:tab w:val="left" w:pos="2410"/>
          <w:tab w:val="left" w:pos="7230"/>
        </w:tabs>
        <w:spacing w:before="120" w:line="278" w:lineRule="auto"/>
        <w:ind w:left="0" w:right="61"/>
        <w:jc w:val="both"/>
        <w:rPr>
          <w:rFonts w:ascii="Century Gothic" w:hAnsi="Century Gothic"/>
        </w:rPr>
        <w:sectPr w:rsidR="00E4767B" w:rsidRPr="00B0595B">
          <w:pgSz w:w="12240" w:h="15840"/>
          <w:pgMar w:top="620" w:right="820" w:bottom="280" w:left="1720" w:header="427" w:footer="0" w:gutter="0"/>
          <w:cols w:space="720"/>
        </w:sectPr>
      </w:pPr>
      <w:r w:rsidRPr="00B0595B">
        <w:rPr>
          <w:rFonts w:ascii="Century Gothic" w:hAnsi="Century Gothic"/>
          <w:spacing w:val="-1"/>
        </w:rPr>
        <w:t xml:space="preserve"> </w:t>
      </w:r>
    </w:p>
    <w:p w14:paraId="69A7E537" w14:textId="77777777" w:rsidR="00E4767B" w:rsidRPr="00B0595B" w:rsidRDefault="00E4767B">
      <w:pPr>
        <w:spacing w:before="6"/>
        <w:rPr>
          <w:rFonts w:ascii="Century Gothic" w:eastAsia="Times New Roman" w:hAnsi="Century Gothic" w:cs="Times New Roman"/>
          <w:sz w:val="20"/>
          <w:szCs w:val="20"/>
        </w:rPr>
      </w:pPr>
    </w:p>
    <w:p w14:paraId="69114CA3" w14:textId="3E532DB2" w:rsidR="00E4767B" w:rsidRPr="00B0595B" w:rsidRDefault="00E4767B">
      <w:pPr>
        <w:pStyle w:val="BodyText"/>
        <w:spacing w:before="0" w:line="279" w:lineRule="auto"/>
        <w:ind w:right="2996"/>
        <w:rPr>
          <w:rFonts w:ascii="Century Gothic" w:hAnsi="Century Gothic"/>
        </w:rPr>
      </w:pPr>
    </w:p>
    <w:p w14:paraId="57B60B5D" w14:textId="2EF03E0F" w:rsidR="00E4767B" w:rsidRPr="00B0595B" w:rsidRDefault="00E4767B">
      <w:pPr>
        <w:rPr>
          <w:rFonts w:ascii="Century Gothic" w:eastAsia="Times New Roman" w:hAnsi="Century Gothic" w:cs="Times New Roman"/>
          <w:sz w:val="26"/>
          <w:szCs w:val="26"/>
        </w:rPr>
      </w:pPr>
    </w:p>
    <w:p w14:paraId="7DDEDC2D" w14:textId="5189A163" w:rsidR="00E4767B" w:rsidRPr="00B0595B" w:rsidRDefault="00B0595B">
      <w:pPr>
        <w:rPr>
          <w:rFonts w:ascii="Century Gothic" w:eastAsia="Times New Roman" w:hAnsi="Century Gothic" w:cs="Times New Roman"/>
          <w:sz w:val="26"/>
          <w:szCs w:val="26"/>
        </w:rPr>
      </w:pPr>
      <w:r w:rsidRPr="00B0595B">
        <w:rPr>
          <w:rFonts w:ascii="Century Gothic" w:hAnsi="Century Gothic"/>
        </w:rPr>
        <w:pict w14:anchorId="27B6AC40">
          <v:shape id="_x0000_s1033" type="#_x0000_t75" style="position:absolute;margin-left:437.15pt;margin-top:.85pt;width:122.4pt;height:157.3pt;z-index:1096;mso-position-horizontal-relative:page">
            <v:imagedata r:id="rId14" o:title=""/>
            <w10:wrap type="square" anchorx="page"/>
          </v:shape>
        </w:pict>
      </w:r>
    </w:p>
    <w:p w14:paraId="69B1B20A" w14:textId="77777777" w:rsidR="00E4767B" w:rsidRPr="00B0595B" w:rsidRDefault="002F32C8" w:rsidP="00B0595B">
      <w:pPr>
        <w:pStyle w:val="Heading1"/>
        <w:spacing w:before="172"/>
        <w:ind w:right="2803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t>Textbooks</w:t>
      </w:r>
      <w:r w:rsidRPr="00B0595B">
        <w:rPr>
          <w:rFonts w:ascii="Century Gothic" w:hAnsi="Century Gothic"/>
          <w:color w:val="0000FF"/>
          <w:spacing w:val="3"/>
        </w:rPr>
        <w:t xml:space="preserve"> </w:t>
      </w:r>
      <w:r w:rsidRPr="00B0595B">
        <w:rPr>
          <w:rFonts w:ascii="Century Gothic" w:hAnsi="Century Gothic"/>
          <w:color w:val="0000FF"/>
        </w:rPr>
        <w:t>and Workbooks</w:t>
      </w:r>
    </w:p>
    <w:p w14:paraId="61082809" w14:textId="77777777" w:rsidR="00E4767B" w:rsidRPr="00B0595B" w:rsidRDefault="002F32C8" w:rsidP="00B0595B">
      <w:pPr>
        <w:pStyle w:val="BodyText"/>
        <w:spacing w:before="291" w:line="279" w:lineRule="auto"/>
        <w:ind w:right="2707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textbooks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are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used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daily</w:t>
      </w:r>
      <w:r w:rsidRPr="00B0595B">
        <w:rPr>
          <w:rFonts w:ascii="Century Gothic" w:hAnsi="Century Gothic"/>
          <w:spacing w:val="-2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inform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  <w:spacing w:val="-1"/>
        </w:rPr>
        <w:t>teaching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and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allow</w:t>
      </w:r>
      <w:r w:rsidRPr="00B0595B">
        <w:rPr>
          <w:rFonts w:ascii="Century Gothic" w:hAnsi="Century Gothic"/>
          <w:spacing w:val="41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teachers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and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pupils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explore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topics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in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depth.</w:t>
      </w:r>
    </w:p>
    <w:p w14:paraId="10F4CB85" w14:textId="77777777" w:rsidR="00E4767B" w:rsidRPr="00B0595B" w:rsidRDefault="002F32C8" w:rsidP="00B0595B">
      <w:pPr>
        <w:pStyle w:val="BodyText"/>
        <w:spacing w:before="189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textbooks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include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“Let’s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learn”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2"/>
        </w:rPr>
        <w:t>methods,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guided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practice</w:t>
      </w:r>
    </w:p>
    <w:p w14:paraId="1A307686" w14:textId="77777777" w:rsidR="00E4767B" w:rsidRPr="00B0595B" w:rsidRDefault="00272534" w:rsidP="00B0595B">
      <w:pPr>
        <w:pStyle w:val="BodyText"/>
        <w:spacing w:before="49" w:line="279" w:lineRule="auto"/>
        <w:ind w:right="940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</w:rPr>
        <w:pict w14:anchorId="25FAC9A6">
          <v:shape id="_x0000_s1032" type="#_x0000_t75" style="position:absolute;left:0;text-align:left;margin-left:445.55pt;margin-top:60.55pt;width:123.25pt;height:157.7pt;z-index:1120;mso-position-horizontal-relative:page">
            <v:imagedata r:id="rId15" o:title=""/>
            <w10:wrap anchorx="page"/>
          </v:shape>
        </w:pict>
      </w:r>
      <w:proofErr w:type="gramStart"/>
      <w:r w:rsidR="002F32C8" w:rsidRPr="00B0595B">
        <w:rPr>
          <w:rFonts w:ascii="Century Gothic" w:hAnsi="Century Gothic"/>
          <w:spacing w:val="-1"/>
        </w:rPr>
        <w:t>questions</w:t>
      </w:r>
      <w:proofErr w:type="gramEnd"/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2"/>
        </w:rPr>
        <w:t>and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group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activities</w:t>
      </w:r>
      <w:r w:rsidR="002F32C8" w:rsidRPr="00B0595B">
        <w:rPr>
          <w:rFonts w:ascii="Century Gothic" w:hAnsi="Century Gothic"/>
          <w:spacing w:val="12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which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</w:rPr>
        <w:t>form</w:t>
      </w:r>
      <w:r w:rsidR="002F32C8" w:rsidRPr="00B0595B">
        <w:rPr>
          <w:rFonts w:ascii="Century Gothic" w:hAnsi="Century Gothic"/>
          <w:spacing w:val="3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each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lesson.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The</w:t>
      </w:r>
      <w:r w:rsidR="002F32C8" w:rsidRPr="00B0595B">
        <w:rPr>
          <w:rFonts w:ascii="Century Gothic" w:hAnsi="Century Gothic"/>
          <w:spacing w:val="4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varied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examples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in</w:t>
      </w:r>
      <w:r w:rsidR="002F32C8" w:rsidRPr="00B0595B">
        <w:rPr>
          <w:rFonts w:ascii="Century Gothic" w:hAnsi="Century Gothic"/>
          <w:spacing w:val="59"/>
          <w:w w:val="101"/>
        </w:rPr>
        <w:t xml:space="preserve"> </w:t>
      </w:r>
      <w:r w:rsidR="002F32C8" w:rsidRPr="00B0595B">
        <w:rPr>
          <w:rFonts w:ascii="Century Gothic" w:hAnsi="Century Gothic"/>
        </w:rPr>
        <w:t>each</w:t>
      </w:r>
      <w:r w:rsidR="002F32C8" w:rsidRPr="00B0595B">
        <w:rPr>
          <w:rFonts w:ascii="Century Gothic" w:hAnsi="Century Gothic"/>
          <w:spacing w:val="2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book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</w:rPr>
        <w:t>have</w:t>
      </w:r>
      <w:r w:rsidR="002F32C8" w:rsidRPr="00B0595B">
        <w:rPr>
          <w:rFonts w:ascii="Century Gothic" w:hAnsi="Century Gothic"/>
          <w:spacing w:val="4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been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chosen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to</w:t>
      </w:r>
      <w:r w:rsidR="002F32C8" w:rsidRPr="00B0595B">
        <w:rPr>
          <w:rFonts w:ascii="Century Gothic" w:hAnsi="Century Gothic"/>
          <w:spacing w:val="3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stretch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pupils</w:t>
      </w:r>
      <w:r w:rsidR="002F32C8" w:rsidRPr="00B0595B">
        <w:rPr>
          <w:rFonts w:ascii="Century Gothic" w:hAnsi="Century Gothic"/>
          <w:spacing w:val="4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into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</w:rPr>
        <w:t>harder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concepts</w:t>
      </w:r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and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create</w:t>
      </w:r>
      <w:r w:rsidR="002F32C8" w:rsidRPr="00B0595B">
        <w:rPr>
          <w:rFonts w:ascii="Century Gothic" w:hAnsi="Century Gothic"/>
          <w:spacing w:val="53"/>
          <w:w w:val="101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dialogue</w:t>
      </w:r>
      <w:r w:rsidR="002F32C8" w:rsidRPr="00B0595B">
        <w:rPr>
          <w:rFonts w:ascii="Century Gothic" w:hAnsi="Century Gothic"/>
          <w:spacing w:val="7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between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teachers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</w:rPr>
        <w:t>and</w:t>
      </w:r>
      <w:r w:rsidR="002F32C8" w:rsidRPr="00B0595B">
        <w:rPr>
          <w:rFonts w:ascii="Century Gothic" w:hAnsi="Century Gothic"/>
          <w:spacing w:val="9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pupils.</w:t>
      </w:r>
    </w:p>
    <w:p w14:paraId="503FB7EA" w14:textId="77777777" w:rsidR="00E4767B" w:rsidRPr="00B0595B" w:rsidRDefault="00E4767B">
      <w:pPr>
        <w:rPr>
          <w:rFonts w:ascii="Century Gothic" w:eastAsia="Times New Roman" w:hAnsi="Century Gothic" w:cs="Times New Roman"/>
          <w:sz w:val="26"/>
          <w:szCs w:val="26"/>
        </w:rPr>
      </w:pPr>
    </w:p>
    <w:p w14:paraId="377F5F8E" w14:textId="77777777" w:rsidR="00E4767B" w:rsidRPr="00B0595B" w:rsidRDefault="00E4767B">
      <w:pPr>
        <w:rPr>
          <w:rFonts w:ascii="Century Gothic" w:eastAsia="Times New Roman" w:hAnsi="Century Gothic" w:cs="Times New Roman"/>
          <w:sz w:val="26"/>
          <w:szCs w:val="26"/>
        </w:rPr>
      </w:pPr>
    </w:p>
    <w:p w14:paraId="2C81925E" w14:textId="77777777" w:rsidR="00E4767B" w:rsidRPr="00B0595B" w:rsidRDefault="002F32C8" w:rsidP="00B0595B">
      <w:pPr>
        <w:pStyle w:val="BodyText"/>
        <w:spacing w:before="174" w:line="279" w:lineRule="auto"/>
        <w:ind w:right="2996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</w:rPr>
        <w:t>All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have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an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individual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Singapore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workbook.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They</w:t>
      </w:r>
      <w:r w:rsidRPr="00B0595B">
        <w:rPr>
          <w:rFonts w:ascii="Century Gothic" w:hAnsi="Century Gothic"/>
          <w:spacing w:val="-1"/>
        </w:rPr>
        <w:t xml:space="preserve"> </w:t>
      </w:r>
      <w:r w:rsidRPr="00B0595B">
        <w:rPr>
          <w:rFonts w:ascii="Century Gothic" w:hAnsi="Century Gothic"/>
        </w:rPr>
        <w:t>are</w:t>
      </w:r>
      <w:r w:rsidRPr="00B0595B">
        <w:rPr>
          <w:rFonts w:ascii="Century Gothic" w:hAnsi="Century Gothic"/>
          <w:spacing w:val="53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extremely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</w:rPr>
        <w:t>learner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friendly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and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include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very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simple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visual</w:t>
      </w:r>
      <w:r w:rsidRPr="00B0595B">
        <w:rPr>
          <w:rFonts w:ascii="Century Gothic" w:hAnsi="Century Gothic"/>
          <w:spacing w:val="50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representations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for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understand.</w:t>
      </w:r>
    </w:p>
    <w:p w14:paraId="01D8FA71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7C0C6FCD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042A18DE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5E08BDC2" w14:textId="77777777" w:rsidR="00E4767B" w:rsidRPr="00B0595B" w:rsidRDefault="00E4767B">
      <w:pPr>
        <w:spacing w:before="7"/>
        <w:rPr>
          <w:rFonts w:ascii="Century Gothic" w:eastAsia="Times New Roman" w:hAnsi="Century Gothic" w:cs="Times New Roman"/>
          <w:sz w:val="12"/>
          <w:szCs w:val="12"/>
        </w:rPr>
      </w:pPr>
    </w:p>
    <w:p w14:paraId="1064B5C3" w14:textId="77777777" w:rsidR="00E4767B" w:rsidRPr="00B0595B" w:rsidRDefault="002F32C8">
      <w:pPr>
        <w:tabs>
          <w:tab w:val="left" w:pos="3884"/>
        </w:tabs>
        <w:spacing w:line="200" w:lineRule="atLeast"/>
        <w:ind w:left="315"/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hAnsi="Century Gothic"/>
          <w:noProof/>
          <w:position w:val="5"/>
          <w:sz w:val="20"/>
        </w:rPr>
        <w:drawing>
          <wp:inline distT="0" distB="0" distL="0" distR="0" wp14:anchorId="2116BA33" wp14:editId="7FF208A5">
            <wp:extent cx="1933932" cy="2142553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32" cy="21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95B">
        <w:rPr>
          <w:rFonts w:ascii="Century Gothic" w:hAnsi="Century Gothic"/>
          <w:position w:val="5"/>
          <w:sz w:val="20"/>
        </w:rPr>
        <w:tab/>
      </w:r>
      <w:r w:rsidRPr="00B0595B">
        <w:rPr>
          <w:rFonts w:ascii="Century Gothic" w:hAnsi="Century Gothic"/>
          <w:noProof/>
          <w:sz w:val="20"/>
        </w:rPr>
        <w:drawing>
          <wp:inline distT="0" distB="0" distL="0" distR="0" wp14:anchorId="0342A525" wp14:editId="2EC63204">
            <wp:extent cx="2003872" cy="2173128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872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BE1B" w14:textId="77777777" w:rsidR="00E4767B" w:rsidRPr="00B0595B" w:rsidRDefault="002F32C8">
      <w:pPr>
        <w:pStyle w:val="BodyText"/>
        <w:spacing w:before="62" w:line="279" w:lineRule="auto"/>
        <w:ind w:left="152" w:right="397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workbooks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allow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2"/>
        </w:rPr>
        <w:t>work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independently,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demonstrating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their</w:t>
      </w:r>
      <w:r w:rsidRPr="00B0595B">
        <w:rPr>
          <w:rFonts w:ascii="Century Gothic" w:hAnsi="Century Gothic"/>
          <w:spacing w:val="4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understanding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2"/>
        </w:rPr>
        <w:t>of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concepts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and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2"/>
        </w:rPr>
        <w:t>methods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assess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their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learning.</w:t>
      </w:r>
    </w:p>
    <w:p w14:paraId="7892B120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2EA215FC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1B322A9B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6E994FC7" w14:textId="77777777" w:rsidR="00E4767B" w:rsidRPr="00B0595B" w:rsidRDefault="00E4767B">
      <w:pPr>
        <w:spacing w:before="4"/>
        <w:rPr>
          <w:rFonts w:ascii="Century Gothic" w:eastAsia="Times New Roman" w:hAnsi="Century Gothic" w:cs="Times New Roman"/>
          <w:sz w:val="20"/>
          <w:szCs w:val="20"/>
        </w:rPr>
      </w:pPr>
    </w:p>
    <w:p w14:paraId="0A966C79" w14:textId="2366BACD" w:rsidR="00E4767B" w:rsidRPr="00B0595B" w:rsidRDefault="00E4767B">
      <w:pPr>
        <w:spacing w:line="200" w:lineRule="atLeast"/>
        <w:ind w:left="5134"/>
        <w:rPr>
          <w:rFonts w:ascii="Century Gothic" w:eastAsia="Times New Roman" w:hAnsi="Century Gothic" w:cs="Times New Roman"/>
          <w:sz w:val="20"/>
          <w:szCs w:val="20"/>
        </w:rPr>
      </w:pPr>
    </w:p>
    <w:p w14:paraId="47CC1614" w14:textId="77777777" w:rsidR="00E4767B" w:rsidRPr="00B0595B" w:rsidRDefault="00E4767B">
      <w:pPr>
        <w:spacing w:line="200" w:lineRule="atLeast"/>
        <w:rPr>
          <w:rFonts w:ascii="Century Gothic" w:eastAsia="Times New Roman" w:hAnsi="Century Gothic" w:cs="Times New Roman"/>
          <w:sz w:val="20"/>
          <w:szCs w:val="20"/>
        </w:rPr>
        <w:sectPr w:rsidR="00E4767B" w:rsidRPr="00B0595B" w:rsidSect="00B0595B">
          <w:pgSz w:w="12240" w:h="15840"/>
          <w:pgMar w:top="620" w:right="760" w:bottom="280" w:left="1560" w:header="427" w:footer="0" w:gutter="0"/>
          <w:cols w:space="720"/>
        </w:sectPr>
      </w:pPr>
    </w:p>
    <w:p w14:paraId="7B77D8F9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3FCBD53F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09C0B76B" w14:textId="77777777" w:rsidR="00E4767B" w:rsidRPr="00B0595B" w:rsidRDefault="00E4767B">
      <w:pPr>
        <w:spacing w:before="5"/>
        <w:rPr>
          <w:rFonts w:ascii="Century Gothic" w:eastAsia="Times New Roman" w:hAnsi="Century Gothic" w:cs="Times New Roman"/>
          <w:sz w:val="21"/>
          <w:szCs w:val="21"/>
        </w:rPr>
      </w:pPr>
    </w:p>
    <w:p w14:paraId="41493C11" w14:textId="77777777" w:rsidR="00E4767B" w:rsidRPr="00B0595B" w:rsidRDefault="002F32C8">
      <w:pPr>
        <w:pStyle w:val="Heading1"/>
        <w:ind w:left="2492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t>Lesson</w:t>
      </w:r>
      <w:r w:rsidRPr="00B0595B">
        <w:rPr>
          <w:rFonts w:ascii="Century Gothic" w:hAnsi="Century Gothic"/>
          <w:color w:val="0000FF"/>
          <w:spacing w:val="3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Structure</w:t>
      </w:r>
    </w:p>
    <w:p w14:paraId="31923ADC" w14:textId="77777777" w:rsidR="00E4767B" w:rsidRPr="00B0595B" w:rsidRDefault="002F32C8">
      <w:pPr>
        <w:pStyle w:val="Heading2"/>
        <w:spacing w:before="296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t>Part</w:t>
      </w:r>
      <w:r w:rsidRPr="00B0595B">
        <w:rPr>
          <w:rFonts w:ascii="Century Gothic" w:hAnsi="Century Gothic"/>
          <w:color w:val="0000FF"/>
          <w:spacing w:val="8"/>
        </w:rPr>
        <w:t xml:space="preserve"> </w:t>
      </w:r>
      <w:r w:rsidRPr="00B0595B">
        <w:rPr>
          <w:rFonts w:ascii="Century Gothic" w:hAnsi="Century Gothic"/>
          <w:color w:val="0000FF"/>
        </w:rPr>
        <w:t>1-</w:t>
      </w:r>
      <w:r w:rsidRPr="00B0595B">
        <w:rPr>
          <w:rFonts w:ascii="Century Gothic" w:hAnsi="Century Gothic"/>
          <w:color w:val="0000FF"/>
          <w:spacing w:val="12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“Let’s</w:t>
      </w:r>
      <w:r w:rsidRPr="00B0595B">
        <w:rPr>
          <w:rFonts w:ascii="Century Gothic" w:hAnsi="Century Gothic"/>
          <w:color w:val="0000FF"/>
          <w:spacing w:val="7"/>
        </w:rPr>
        <w:t xml:space="preserve"> </w:t>
      </w:r>
      <w:r w:rsidRPr="00B0595B">
        <w:rPr>
          <w:rFonts w:ascii="Century Gothic" w:hAnsi="Century Gothic"/>
          <w:color w:val="0000FF"/>
        </w:rPr>
        <w:t>learn”</w:t>
      </w:r>
    </w:p>
    <w:p w14:paraId="51E8C5DD" w14:textId="77777777" w:rsidR="00E4767B" w:rsidRPr="00B0595B" w:rsidRDefault="002F32C8">
      <w:pPr>
        <w:pStyle w:val="BodyText"/>
        <w:spacing w:before="255"/>
        <w:rPr>
          <w:rFonts w:ascii="Century Gothic" w:hAnsi="Century Gothic"/>
        </w:rPr>
      </w:pPr>
      <w:r w:rsidRPr="00B0595B">
        <w:rPr>
          <w:rFonts w:ascii="Century Gothic" w:hAnsi="Century Gothic"/>
        </w:rPr>
        <w:t>All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are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introduced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problem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</w:rPr>
        <w:t>for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example:</w:t>
      </w:r>
    </w:p>
    <w:p w14:paraId="69FB951C" w14:textId="77777777" w:rsidR="00E4767B" w:rsidRPr="00B0595B" w:rsidRDefault="00E4767B">
      <w:pPr>
        <w:spacing w:before="11"/>
        <w:rPr>
          <w:rFonts w:ascii="Century Gothic" w:eastAsia="Times New Roman" w:hAnsi="Century Gothic" w:cs="Times New Roman"/>
          <w:sz w:val="20"/>
          <w:szCs w:val="20"/>
        </w:rPr>
      </w:pPr>
    </w:p>
    <w:p w14:paraId="73944D9A" w14:textId="77777777" w:rsidR="00E4767B" w:rsidRPr="00B0595B" w:rsidRDefault="002F32C8">
      <w:pPr>
        <w:spacing w:line="200" w:lineRule="atLeast"/>
        <w:ind w:left="152"/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77F80129" wp14:editId="00518553">
            <wp:extent cx="3543332" cy="1790700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3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0582" w14:textId="77777777" w:rsidR="00E4767B" w:rsidRPr="00B0595B" w:rsidRDefault="00272534" w:rsidP="00B0595B">
      <w:pPr>
        <w:pStyle w:val="Heading3"/>
        <w:spacing w:before="227"/>
        <w:ind w:left="0"/>
        <w:rPr>
          <w:rFonts w:ascii="Century Gothic" w:hAnsi="Century Gothic"/>
          <w:b w:val="0"/>
          <w:bCs w:val="0"/>
        </w:rPr>
      </w:pPr>
      <w:r w:rsidRPr="00B0595B">
        <w:rPr>
          <w:rFonts w:ascii="Century Gothic" w:hAnsi="Century Gothic"/>
        </w:rPr>
        <w:pict w14:anchorId="52746558">
          <v:group id="_x0000_s1030" style="position:absolute;margin-left:93.6pt;margin-top:25.6pt;width:63.6pt;height:.1pt;z-index:-6760;mso-position-horizontal-relative:page" coordorigin="1872,512" coordsize="1272,2">
            <v:shape id="_x0000_s1031" style="position:absolute;left:1872;top:512;width:1272;height:2" coordorigin="1872,512" coordsize="1272,0" path="m1872,512l3144,512e" filled="f" strokeweight="18021emu">
              <v:path arrowok="t"/>
            </v:shape>
            <w10:wrap anchorx="page"/>
          </v:group>
        </w:pict>
      </w:r>
      <w:r w:rsidR="002F32C8" w:rsidRPr="00B0595B">
        <w:rPr>
          <w:rFonts w:ascii="Century Gothic" w:hAnsi="Century Gothic"/>
          <w:spacing w:val="-1"/>
        </w:rPr>
        <w:t>Discussion:</w:t>
      </w:r>
    </w:p>
    <w:p w14:paraId="004A09BF" w14:textId="77777777" w:rsidR="00E4767B" w:rsidRPr="00B0595B" w:rsidRDefault="00E4767B">
      <w:pPr>
        <w:spacing w:before="1"/>
        <w:rPr>
          <w:rFonts w:ascii="Century Gothic" w:eastAsia="Times New Roman" w:hAnsi="Century Gothic" w:cs="Times New Roman"/>
          <w:b/>
          <w:bCs/>
          <w:sz w:val="15"/>
          <w:szCs w:val="15"/>
        </w:rPr>
      </w:pPr>
    </w:p>
    <w:p w14:paraId="33649CBC" w14:textId="77777777" w:rsidR="00E4767B" w:rsidRPr="00B0595B" w:rsidRDefault="002F32C8" w:rsidP="00B0595B">
      <w:pPr>
        <w:pStyle w:val="BodyText"/>
        <w:tabs>
          <w:tab w:val="left" w:pos="9498"/>
          <w:tab w:val="left" w:pos="9639"/>
        </w:tabs>
        <w:spacing w:line="287" w:lineRule="auto"/>
        <w:ind w:left="0" w:right="801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</w:t>
      </w:r>
      <w:r w:rsidRPr="00B0595B">
        <w:rPr>
          <w:rFonts w:ascii="Century Gothic" w:hAnsi="Century Gothic"/>
        </w:rPr>
        <w:t>he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ch</w:t>
      </w:r>
      <w:r w:rsidRPr="00B0595B">
        <w:rPr>
          <w:rFonts w:ascii="Century Gothic" w:hAnsi="Century Gothic"/>
          <w:spacing w:val="1"/>
        </w:rPr>
        <w:t>i</w:t>
      </w:r>
      <w:r w:rsidRPr="00B0595B">
        <w:rPr>
          <w:rFonts w:ascii="Century Gothic" w:hAnsi="Century Gothic"/>
          <w:spacing w:val="-2"/>
        </w:rPr>
        <w:t>l</w:t>
      </w:r>
      <w:r w:rsidRPr="00B0595B">
        <w:rPr>
          <w:rFonts w:ascii="Century Gothic" w:hAnsi="Century Gothic"/>
        </w:rPr>
        <w:t>d</w:t>
      </w:r>
      <w:r w:rsidRPr="00B0595B">
        <w:rPr>
          <w:rFonts w:ascii="Century Gothic" w:hAnsi="Century Gothic"/>
          <w:spacing w:val="-2"/>
        </w:rPr>
        <w:t>r</w:t>
      </w:r>
      <w:r w:rsidRPr="00B0595B">
        <w:rPr>
          <w:rFonts w:ascii="Century Gothic" w:hAnsi="Century Gothic"/>
        </w:rPr>
        <w:t>en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d</w:t>
      </w:r>
      <w:r w:rsidRPr="00B0595B">
        <w:rPr>
          <w:rFonts w:ascii="Century Gothic" w:hAnsi="Century Gothic"/>
          <w:spacing w:val="-2"/>
        </w:rPr>
        <w:t>i</w:t>
      </w:r>
      <w:r w:rsidRPr="00B0595B">
        <w:rPr>
          <w:rFonts w:ascii="Century Gothic" w:hAnsi="Century Gothic"/>
        </w:rPr>
        <w:t>s</w:t>
      </w:r>
      <w:r w:rsidRPr="00B0595B">
        <w:rPr>
          <w:rFonts w:ascii="Century Gothic" w:hAnsi="Century Gothic"/>
          <w:spacing w:val="-2"/>
        </w:rPr>
        <w:t>c</w:t>
      </w:r>
      <w:r w:rsidRPr="00B0595B">
        <w:rPr>
          <w:rFonts w:ascii="Century Gothic" w:hAnsi="Century Gothic"/>
          <w:spacing w:val="1"/>
        </w:rPr>
        <w:t>u</w:t>
      </w:r>
      <w:r w:rsidRPr="00B0595B">
        <w:rPr>
          <w:rFonts w:ascii="Century Gothic" w:hAnsi="Century Gothic"/>
          <w:spacing w:val="-2"/>
        </w:rPr>
        <w:t>s</w:t>
      </w:r>
      <w:r w:rsidRPr="00B0595B">
        <w:rPr>
          <w:rFonts w:ascii="Century Gothic" w:hAnsi="Century Gothic"/>
        </w:rPr>
        <w:t>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w</w:t>
      </w:r>
      <w:r w:rsidRPr="00B0595B">
        <w:rPr>
          <w:rFonts w:ascii="Century Gothic" w:hAnsi="Century Gothic"/>
          <w:spacing w:val="1"/>
        </w:rPr>
        <w:t>i</w:t>
      </w:r>
      <w:r w:rsidRPr="00B0595B">
        <w:rPr>
          <w:rFonts w:ascii="Century Gothic" w:hAnsi="Century Gothic"/>
          <w:spacing w:val="-2"/>
        </w:rPr>
        <w:t>t</w:t>
      </w:r>
      <w:r w:rsidRPr="00B0595B">
        <w:rPr>
          <w:rFonts w:ascii="Century Gothic" w:hAnsi="Century Gothic"/>
        </w:rPr>
        <w:t>h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pa</w:t>
      </w:r>
      <w:r w:rsidRPr="00B0595B">
        <w:rPr>
          <w:rFonts w:ascii="Century Gothic" w:hAnsi="Century Gothic"/>
          <w:spacing w:val="-2"/>
        </w:rPr>
        <w:t>rt</w:t>
      </w:r>
      <w:r w:rsidRPr="00B0595B">
        <w:rPr>
          <w:rFonts w:ascii="Century Gothic" w:hAnsi="Century Gothic"/>
        </w:rPr>
        <w:t>ne</w:t>
      </w:r>
      <w:r w:rsidRPr="00B0595B">
        <w:rPr>
          <w:rFonts w:ascii="Century Gothic" w:hAnsi="Century Gothic"/>
          <w:spacing w:val="-2"/>
        </w:rPr>
        <w:t>r</w:t>
      </w:r>
      <w:r w:rsidRPr="00B0595B">
        <w:rPr>
          <w:rFonts w:ascii="Century Gothic" w:hAnsi="Century Gothic"/>
        </w:rPr>
        <w:t>,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2"/>
        </w:rPr>
        <w:t>t</w:t>
      </w:r>
      <w:r w:rsidRPr="00B0595B">
        <w:rPr>
          <w:rFonts w:ascii="Century Gothic" w:hAnsi="Century Gothic"/>
          <w:spacing w:val="1"/>
        </w:rPr>
        <w:t>h</w:t>
      </w:r>
      <w:r w:rsidRPr="00B0595B">
        <w:rPr>
          <w:rFonts w:ascii="Century Gothic" w:hAnsi="Century Gothic"/>
          <w:spacing w:val="-2"/>
        </w:rPr>
        <w:t>e</w:t>
      </w:r>
      <w:r w:rsidRPr="00B0595B">
        <w:rPr>
          <w:rFonts w:ascii="Century Gothic" w:hAnsi="Century Gothic"/>
        </w:rPr>
        <w:t>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3"/>
        </w:rPr>
        <w:t>w</w:t>
      </w:r>
      <w:r w:rsidRPr="00B0595B">
        <w:rPr>
          <w:rFonts w:ascii="Century Gothic" w:hAnsi="Century Gothic"/>
          <w:spacing w:val="2"/>
        </w:rPr>
        <w:t>i</w:t>
      </w:r>
      <w:r w:rsidRPr="00B0595B">
        <w:rPr>
          <w:rFonts w:ascii="Century Gothic" w:hAnsi="Century Gothic"/>
          <w:spacing w:val="-2"/>
        </w:rPr>
        <w:t>t</w:t>
      </w:r>
      <w:r w:rsidRPr="00B0595B">
        <w:rPr>
          <w:rFonts w:ascii="Century Gothic" w:hAnsi="Century Gothic"/>
        </w:rPr>
        <w:t>h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2"/>
        </w:rPr>
        <w:t>t</w:t>
      </w:r>
      <w:r w:rsidRPr="00B0595B">
        <w:rPr>
          <w:rFonts w:ascii="Century Gothic" w:hAnsi="Century Gothic"/>
          <w:spacing w:val="1"/>
        </w:rPr>
        <w:t>h</w:t>
      </w:r>
      <w:r w:rsidRPr="00B0595B">
        <w:rPr>
          <w:rFonts w:ascii="Century Gothic" w:hAnsi="Century Gothic"/>
        </w:rPr>
        <w:t>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2"/>
        </w:rPr>
        <w:t>c</w:t>
      </w:r>
      <w:r w:rsidRPr="00B0595B">
        <w:rPr>
          <w:rFonts w:ascii="Century Gothic" w:hAnsi="Century Gothic"/>
          <w:spacing w:val="1"/>
        </w:rPr>
        <w:t>l</w:t>
      </w:r>
      <w:r w:rsidRPr="00B0595B">
        <w:rPr>
          <w:rFonts w:ascii="Century Gothic" w:hAnsi="Century Gothic"/>
          <w:spacing w:val="-2"/>
        </w:rPr>
        <w:t>a</w:t>
      </w:r>
      <w:r w:rsidRPr="00B0595B">
        <w:rPr>
          <w:rFonts w:ascii="Century Gothic" w:hAnsi="Century Gothic"/>
        </w:rPr>
        <w:t>ss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1"/>
        </w:rPr>
        <w:t>t</w:t>
      </w:r>
      <w:r w:rsidRPr="00B0595B">
        <w:rPr>
          <w:rFonts w:ascii="Century Gothic" w:hAnsi="Century Gothic"/>
        </w:rPr>
        <w:t>e</w:t>
      </w:r>
      <w:r w:rsidRPr="00B0595B">
        <w:rPr>
          <w:rFonts w:ascii="Century Gothic" w:hAnsi="Century Gothic"/>
          <w:spacing w:val="-2"/>
        </w:rPr>
        <w:t>ac</w:t>
      </w:r>
      <w:r w:rsidRPr="00B0595B">
        <w:rPr>
          <w:rFonts w:ascii="Century Gothic" w:hAnsi="Century Gothic"/>
          <w:spacing w:val="1"/>
        </w:rPr>
        <w:t>h</w:t>
      </w:r>
      <w:r w:rsidRPr="00B0595B">
        <w:rPr>
          <w:rFonts w:ascii="Century Gothic" w:hAnsi="Century Gothic"/>
        </w:rPr>
        <w:t>er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6"/>
        </w:rPr>
        <w:t>m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6"/>
        </w:rPr>
        <w:t>n</w:t>
      </w:r>
      <w:r w:rsidRPr="00B0595B">
        <w:rPr>
          <w:rFonts w:ascii="Century Gothic" w:hAnsi="Century Gothic"/>
        </w:rPr>
        <w:t>y</w:t>
      </w:r>
      <w:r w:rsidRPr="00B0595B">
        <w:rPr>
          <w:rFonts w:ascii="Century Gothic" w:hAnsi="Century Gothic"/>
          <w:spacing w:val="1"/>
        </w:rPr>
        <w:t xml:space="preserve"> </w:t>
      </w:r>
      <w:r w:rsidRPr="00B0595B">
        <w:rPr>
          <w:rFonts w:ascii="Century Gothic" w:hAnsi="Century Gothic"/>
          <w:spacing w:val="-1"/>
        </w:rPr>
        <w:t>w</w:t>
      </w:r>
      <w:r w:rsidRPr="00B0595B">
        <w:rPr>
          <w:rFonts w:ascii="Century Gothic" w:hAnsi="Century Gothic"/>
          <w:spacing w:val="4"/>
        </w:rPr>
        <w:t>a</w:t>
      </w:r>
      <w:r w:rsidRPr="00B0595B">
        <w:rPr>
          <w:rFonts w:ascii="Century Gothic" w:hAnsi="Century Gothic"/>
          <w:spacing w:val="-39"/>
        </w:rPr>
        <w:t>y</w:t>
      </w:r>
      <w:r w:rsidRPr="00B0595B">
        <w:rPr>
          <w:rFonts w:ascii="Century Gothic" w:hAnsi="Century Gothic"/>
          <w:spacing w:val="-32"/>
        </w:rPr>
        <w:t xml:space="preserve"> </w:t>
      </w:r>
      <w:r w:rsidRPr="00B0595B">
        <w:rPr>
          <w:rFonts w:ascii="Century Gothic" w:hAnsi="Century Gothic"/>
        </w:rPr>
        <w:t>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1"/>
        </w:rPr>
        <w:t>i</w:t>
      </w:r>
      <w:r w:rsidRPr="00B0595B">
        <w:rPr>
          <w:rFonts w:ascii="Century Gothic" w:hAnsi="Century Gothic"/>
        </w:rPr>
        <w:t>n</w:t>
      </w:r>
      <w:r w:rsidRPr="00B0595B">
        <w:rPr>
          <w:rFonts w:ascii="Century Gothic" w:hAnsi="Century Gothic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which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problem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can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1"/>
        </w:rPr>
        <w:t>be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worked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out,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highlighting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important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vocabulary</w:t>
      </w:r>
    </w:p>
    <w:p w14:paraId="35DDA28E" w14:textId="77777777" w:rsidR="00E4767B" w:rsidRPr="00B0595B" w:rsidRDefault="00E4767B">
      <w:pPr>
        <w:spacing w:before="11"/>
        <w:rPr>
          <w:rFonts w:ascii="Century Gothic" w:eastAsia="Times New Roman" w:hAnsi="Century Gothic" w:cs="Times New Roman"/>
          <w:sz w:val="10"/>
          <w:szCs w:val="10"/>
        </w:rPr>
      </w:pPr>
    </w:p>
    <w:p w14:paraId="12B1E3AD" w14:textId="77777777" w:rsidR="00E4767B" w:rsidRPr="00B0595B" w:rsidRDefault="00272534" w:rsidP="00B0595B">
      <w:pPr>
        <w:pStyle w:val="Heading3"/>
        <w:ind w:hanging="151"/>
        <w:rPr>
          <w:rFonts w:ascii="Century Gothic" w:hAnsi="Century Gothic"/>
          <w:b w:val="0"/>
          <w:bCs w:val="0"/>
        </w:rPr>
      </w:pPr>
      <w:r w:rsidRPr="00B0595B">
        <w:rPr>
          <w:rFonts w:ascii="Century Gothic" w:hAnsi="Century Gothic"/>
        </w:rPr>
        <w:pict w14:anchorId="5660B08B">
          <v:group id="_x0000_s1028" style="position:absolute;left:0;text-align:left;margin-left:93.6pt;margin-top:20pt;width:53.4pt;height:.1pt;z-index:-6736;mso-position-horizontal-relative:page" coordorigin="1872,400" coordsize="1068,2">
            <v:shape id="_x0000_s1029" style="position:absolute;left:1872;top:400;width:1068;height:2" coordorigin="1872,400" coordsize="1068,0" path="m1872,400l2940,400e" filled="f" strokeweight="16498emu">
              <v:path arrowok="t"/>
            </v:shape>
            <w10:wrap anchorx="page"/>
          </v:group>
        </w:pict>
      </w:r>
      <w:r w:rsidRPr="00B0595B">
        <w:rPr>
          <w:rFonts w:ascii="Century Gothic" w:hAnsi="Century Gothic"/>
        </w:rPr>
        <w:pict w14:anchorId="5661A8F9">
          <v:shape id="_x0000_s1027" type="#_x0000_t75" style="position:absolute;left:0;text-align:left;margin-left:346.55pt;margin-top:16.5pt;width:215.65pt;height:200.15pt;z-index:1192;mso-position-horizontal-relative:page">
            <v:imagedata r:id="rId19" o:title=""/>
            <w10:wrap anchorx="page"/>
          </v:shape>
        </w:pict>
      </w:r>
      <w:r w:rsidR="002F32C8" w:rsidRPr="00B0595B">
        <w:rPr>
          <w:rFonts w:ascii="Century Gothic" w:hAnsi="Century Gothic"/>
          <w:spacing w:val="-1"/>
        </w:rPr>
        <w:t>Methods:</w:t>
      </w:r>
    </w:p>
    <w:p w14:paraId="4D781F44" w14:textId="77777777" w:rsidR="00E4767B" w:rsidRPr="00B0595B" w:rsidRDefault="002F32C8" w:rsidP="00A67062">
      <w:pPr>
        <w:pStyle w:val="BodyText"/>
        <w:spacing w:before="231" w:line="279" w:lineRule="auto"/>
        <w:ind w:left="0" w:right="383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</w:rPr>
        <w:t>After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problem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has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been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discussed,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pupils</w:t>
      </w:r>
      <w:r w:rsidRPr="00B0595B">
        <w:rPr>
          <w:rFonts w:ascii="Century Gothic" w:hAnsi="Century Gothic"/>
          <w:spacing w:val="31"/>
          <w:w w:val="101"/>
        </w:rPr>
        <w:t xml:space="preserve"> </w:t>
      </w:r>
      <w:r w:rsidRPr="00B0595B">
        <w:rPr>
          <w:rFonts w:ascii="Century Gothic" w:hAnsi="Century Gothic"/>
        </w:rPr>
        <w:t>are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introduced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different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2"/>
        </w:rPr>
        <w:t>methods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1"/>
        </w:rPr>
        <w:t>of</w:t>
      </w:r>
      <w:r w:rsidRPr="00B0595B">
        <w:rPr>
          <w:rFonts w:ascii="Century Gothic" w:hAnsi="Century Gothic"/>
          <w:spacing w:val="35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solving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problem.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Exposing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this</w:t>
      </w:r>
      <w:r w:rsidRPr="00B0595B">
        <w:rPr>
          <w:rFonts w:ascii="Century Gothic" w:hAnsi="Century Gothic"/>
          <w:spacing w:val="33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helps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1"/>
        </w:rPr>
        <w:t>them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  <w:spacing w:val="-1"/>
        </w:rPr>
        <w:t>actively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  <w:spacing w:val="1"/>
        </w:rPr>
        <w:t xml:space="preserve">try </w:t>
      </w:r>
      <w:r w:rsidRPr="00B0595B">
        <w:rPr>
          <w:rFonts w:ascii="Century Gothic" w:hAnsi="Century Gothic"/>
        </w:rPr>
        <w:t>things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out,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32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construct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mathematical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concepts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enrich</w:t>
      </w:r>
      <w:r w:rsidRPr="00B0595B">
        <w:rPr>
          <w:rFonts w:ascii="Century Gothic" w:hAnsi="Century Gothic"/>
          <w:spacing w:val="31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their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learning.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At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this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stage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often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</w:rPr>
        <w:t>use</w:t>
      </w:r>
      <w:r w:rsidRPr="00B0595B">
        <w:rPr>
          <w:rFonts w:ascii="Century Gothic" w:hAnsi="Century Gothic"/>
          <w:spacing w:val="4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concrete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apparatus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explore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1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methods.</w:t>
      </w:r>
    </w:p>
    <w:p w14:paraId="14544F1E" w14:textId="77777777" w:rsidR="00E4767B" w:rsidRPr="00B0595B" w:rsidRDefault="002F32C8" w:rsidP="00A67062">
      <w:pPr>
        <w:pStyle w:val="BodyText"/>
        <w:spacing w:before="2" w:line="278" w:lineRule="auto"/>
        <w:ind w:left="0" w:right="383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This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2"/>
        </w:rPr>
        <w:t>may</w:t>
      </w:r>
      <w:r w:rsidRPr="00B0595B">
        <w:rPr>
          <w:rFonts w:ascii="Century Gothic" w:hAnsi="Century Gothic"/>
          <w:spacing w:val="1"/>
        </w:rPr>
        <w:t xml:space="preserve"> be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base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10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equipment,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counters,</w:t>
      </w:r>
      <w:r w:rsidRPr="00B0595B">
        <w:rPr>
          <w:rFonts w:ascii="Century Gothic" w:hAnsi="Century Gothic"/>
          <w:spacing w:val="30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place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value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counters,</w:t>
      </w:r>
      <w:r w:rsidRPr="00B0595B">
        <w:rPr>
          <w:rFonts w:ascii="Century Gothic" w:hAnsi="Century Gothic"/>
          <w:spacing w:val="6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unifix</w:t>
      </w:r>
      <w:proofErr w:type="spellEnd"/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cubes,</w:t>
      </w:r>
      <w:r w:rsidRPr="00B0595B">
        <w:rPr>
          <w:rFonts w:ascii="Century Gothic" w:hAnsi="Century Gothic"/>
          <w:spacing w:val="10"/>
        </w:rPr>
        <w:t xml:space="preserve"> </w:t>
      </w:r>
      <w:proofErr w:type="spellStart"/>
      <w:r w:rsidRPr="00B0595B">
        <w:rPr>
          <w:rFonts w:ascii="Century Gothic" w:hAnsi="Century Gothic"/>
          <w:spacing w:val="-1"/>
        </w:rPr>
        <w:t>coloured</w:t>
      </w:r>
      <w:proofErr w:type="spellEnd"/>
      <w:r w:rsidRPr="00B0595B">
        <w:rPr>
          <w:rFonts w:ascii="Century Gothic" w:hAnsi="Century Gothic"/>
          <w:spacing w:val="33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card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other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resources.</w:t>
      </w:r>
    </w:p>
    <w:p w14:paraId="016BFC75" w14:textId="77777777" w:rsidR="00E4767B" w:rsidRPr="00B0595B" w:rsidRDefault="00E4767B">
      <w:pPr>
        <w:rPr>
          <w:rFonts w:ascii="Century Gothic" w:eastAsia="Times New Roman" w:hAnsi="Century Gothic" w:cs="Times New Roman"/>
          <w:sz w:val="26"/>
          <w:szCs w:val="26"/>
        </w:rPr>
      </w:pPr>
    </w:p>
    <w:p w14:paraId="3718FE53" w14:textId="77777777" w:rsidR="00B0595B" w:rsidRDefault="00B0595B">
      <w:pPr>
        <w:pStyle w:val="Heading2"/>
        <w:spacing w:before="189"/>
        <w:rPr>
          <w:rFonts w:ascii="Century Gothic" w:hAnsi="Century Gothic"/>
          <w:color w:val="0000FF"/>
          <w:spacing w:val="-1"/>
        </w:rPr>
      </w:pPr>
    </w:p>
    <w:p w14:paraId="26C0BDB7" w14:textId="77777777" w:rsidR="00E4767B" w:rsidRPr="00B0595B" w:rsidRDefault="002F32C8" w:rsidP="00B0595B">
      <w:pPr>
        <w:pStyle w:val="Heading2"/>
        <w:spacing w:before="189"/>
        <w:ind w:hanging="151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lastRenderedPageBreak/>
        <w:t>Part</w:t>
      </w:r>
      <w:r w:rsidRPr="00B0595B">
        <w:rPr>
          <w:rFonts w:ascii="Century Gothic" w:hAnsi="Century Gothic"/>
          <w:color w:val="0000FF"/>
          <w:spacing w:val="9"/>
        </w:rPr>
        <w:t xml:space="preserve"> </w:t>
      </w:r>
      <w:r w:rsidRPr="00B0595B">
        <w:rPr>
          <w:rFonts w:ascii="Century Gothic" w:hAnsi="Century Gothic"/>
          <w:color w:val="0000FF"/>
        </w:rPr>
        <w:t>2-</w:t>
      </w:r>
      <w:r w:rsidRPr="00B0595B">
        <w:rPr>
          <w:rFonts w:ascii="Century Gothic" w:hAnsi="Century Gothic"/>
          <w:color w:val="0000FF"/>
          <w:spacing w:val="10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Guided</w:t>
      </w:r>
      <w:r w:rsidRPr="00B0595B">
        <w:rPr>
          <w:rFonts w:ascii="Century Gothic" w:hAnsi="Century Gothic"/>
          <w:color w:val="0000FF"/>
          <w:spacing w:val="13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practice</w:t>
      </w:r>
    </w:p>
    <w:p w14:paraId="4B3AEB93" w14:textId="77777777" w:rsidR="00E4767B" w:rsidRPr="00B0595B" w:rsidRDefault="00E4767B" w:rsidP="00B0595B">
      <w:pPr>
        <w:ind w:hanging="151"/>
        <w:rPr>
          <w:rFonts w:ascii="Century Gothic" w:eastAsia="Times New Roman" w:hAnsi="Century Gothic" w:cs="Times New Roman"/>
          <w:sz w:val="17"/>
          <w:szCs w:val="17"/>
        </w:rPr>
      </w:pPr>
    </w:p>
    <w:p w14:paraId="2E6C406E" w14:textId="77777777" w:rsidR="00E4767B" w:rsidRPr="00B0595B" w:rsidRDefault="002F32C8" w:rsidP="00B0595B">
      <w:pPr>
        <w:pStyle w:val="BodyText"/>
        <w:ind w:left="0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are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now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able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put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2"/>
        </w:rPr>
        <w:t>methods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into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practice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with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various</w:t>
      </w:r>
      <w:r w:rsidRPr="00B0595B">
        <w:rPr>
          <w:rFonts w:ascii="Century Gothic" w:hAnsi="Century Gothic"/>
          <w:spacing w:val="40"/>
        </w:rPr>
        <w:t xml:space="preserve"> </w:t>
      </w:r>
      <w:r w:rsidRPr="00B0595B">
        <w:rPr>
          <w:rFonts w:ascii="Century Gothic" w:hAnsi="Century Gothic"/>
          <w:spacing w:val="-1"/>
        </w:rPr>
        <w:t>questions.</w:t>
      </w:r>
    </w:p>
    <w:p w14:paraId="09F08BD7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6C315C58" w14:textId="65843819" w:rsidR="00E4767B" w:rsidRPr="00B0595B" w:rsidRDefault="00B0595B">
      <w:pPr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sz w:val="20"/>
          <w:szCs w:val="20"/>
        </w:rPr>
        <w:drawing>
          <wp:anchor distT="0" distB="0" distL="114300" distR="114300" simplePos="0" relativeHeight="503314912" behindDoc="0" locked="0" layoutInCell="1" allowOverlap="1" wp14:anchorId="2652DF3B" wp14:editId="1C68F7E4">
            <wp:simplePos x="0" y="0"/>
            <wp:positionH relativeFrom="column">
              <wp:align>center</wp:align>
            </wp:positionH>
            <wp:positionV relativeFrom="paragraph">
              <wp:posOffset>12700</wp:posOffset>
            </wp:positionV>
            <wp:extent cx="4098290" cy="16649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16649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08060" w14:textId="4DB64BBC" w:rsidR="00E4767B" w:rsidRPr="00B0595B" w:rsidRDefault="00E4767B">
      <w:pPr>
        <w:spacing w:before="6"/>
        <w:rPr>
          <w:rFonts w:ascii="Century Gothic" w:eastAsia="Times New Roman" w:hAnsi="Century Gothic" w:cs="Times New Roman"/>
          <w:sz w:val="13"/>
          <w:szCs w:val="13"/>
        </w:rPr>
      </w:pPr>
    </w:p>
    <w:p w14:paraId="5A39A5A3" w14:textId="4D711831" w:rsidR="00E4767B" w:rsidRPr="00B0595B" w:rsidRDefault="00E4767B">
      <w:pPr>
        <w:spacing w:line="200" w:lineRule="atLeast"/>
        <w:ind w:left="1697"/>
        <w:rPr>
          <w:rFonts w:ascii="Century Gothic" w:eastAsia="Times New Roman" w:hAnsi="Century Gothic" w:cs="Times New Roman"/>
          <w:sz w:val="20"/>
          <w:szCs w:val="20"/>
        </w:rPr>
      </w:pPr>
    </w:p>
    <w:p w14:paraId="38888BC0" w14:textId="77777777" w:rsidR="00B0595B" w:rsidRDefault="00B0595B" w:rsidP="00B0595B">
      <w:pPr>
        <w:pStyle w:val="BodyText"/>
        <w:ind w:left="0"/>
        <w:rPr>
          <w:rFonts w:ascii="Century Gothic" w:hAnsi="Century Gothic"/>
          <w:spacing w:val="-1"/>
        </w:rPr>
      </w:pPr>
    </w:p>
    <w:p w14:paraId="69661B37" w14:textId="77777777" w:rsidR="00B0595B" w:rsidRDefault="00B0595B" w:rsidP="00B0595B">
      <w:pPr>
        <w:pStyle w:val="BodyText"/>
        <w:ind w:left="0"/>
        <w:rPr>
          <w:rFonts w:ascii="Century Gothic" w:hAnsi="Century Gothic"/>
          <w:spacing w:val="-1"/>
        </w:rPr>
      </w:pPr>
    </w:p>
    <w:p w14:paraId="0D2EFE5A" w14:textId="77777777" w:rsidR="00B0595B" w:rsidRDefault="00B0595B" w:rsidP="00B0595B">
      <w:pPr>
        <w:pStyle w:val="BodyText"/>
        <w:ind w:left="0"/>
        <w:rPr>
          <w:rFonts w:ascii="Century Gothic" w:hAnsi="Century Gothic"/>
          <w:spacing w:val="-1"/>
        </w:rPr>
      </w:pPr>
    </w:p>
    <w:p w14:paraId="5EE06F5A" w14:textId="77777777" w:rsidR="00B0595B" w:rsidRDefault="00B0595B" w:rsidP="00B0595B">
      <w:pPr>
        <w:pStyle w:val="BodyText"/>
        <w:ind w:left="0"/>
        <w:rPr>
          <w:rFonts w:ascii="Century Gothic" w:hAnsi="Century Gothic"/>
          <w:spacing w:val="-1"/>
        </w:rPr>
      </w:pPr>
    </w:p>
    <w:p w14:paraId="631CB36C" w14:textId="77777777" w:rsidR="00B0595B" w:rsidRDefault="00B0595B" w:rsidP="00B0595B">
      <w:pPr>
        <w:pStyle w:val="BodyText"/>
        <w:ind w:left="0"/>
        <w:rPr>
          <w:rFonts w:ascii="Century Gothic" w:hAnsi="Century Gothic"/>
          <w:spacing w:val="-1"/>
        </w:rPr>
      </w:pPr>
    </w:p>
    <w:p w14:paraId="0573EE0C" w14:textId="77777777" w:rsidR="00B0595B" w:rsidRDefault="00B0595B" w:rsidP="00B0595B">
      <w:pPr>
        <w:pStyle w:val="BodyText"/>
        <w:ind w:left="0"/>
        <w:rPr>
          <w:rFonts w:ascii="Century Gothic" w:hAnsi="Century Gothic"/>
          <w:spacing w:val="-1"/>
        </w:rPr>
      </w:pPr>
    </w:p>
    <w:p w14:paraId="709431FB" w14:textId="1C99601C" w:rsidR="00E4767B" w:rsidRDefault="00B0595B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  <w:r w:rsidRPr="00B0595B">
        <w:rPr>
          <w:rFonts w:ascii="Century Gothic" w:hAnsi="Century Gothic" w:cs="Times New Roman"/>
          <w:noProof/>
          <w:sz w:val="20"/>
          <w:szCs w:val="20"/>
        </w:rPr>
        <w:drawing>
          <wp:anchor distT="0" distB="0" distL="114300" distR="114300" simplePos="0" relativeHeight="503315936" behindDoc="0" locked="0" layoutInCell="1" allowOverlap="1" wp14:anchorId="68D2257F" wp14:editId="7937E829">
            <wp:simplePos x="0" y="0"/>
            <wp:positionH relativeFrom="column">
              <wp:posOffset>1466850</wp:posOffset>
            </wp:positionH>
            <wp:positionV relativeFrom="paragraph">
              <wp:posOffset>543560</wp:posOffset>
            </wp:positionV>
            <wp:extent cx="2745740" cy="30772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0772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use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their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maths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journals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record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their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working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out</w:t>
      </w:r>
      <w:r w:rsidR="00A67062">
        <w:rPr>
          <w:rFonts w:ascii="Century Gothic" w:hAnsi="Century Gothic"/>
          <w:spacing w:val="-1"/>
        </w:rPr>
        <w:t>.</w:t>
      </w:r>
    </w:p>
    <w:p w14:paraId="4308C1D4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4200A993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2E7631CA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0760CD81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27B88D67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6E158374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4A60ED94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03872B19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738D19DF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07267E45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6AC6D316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689CF1C5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67F3F94A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15AF8D36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0AC917BA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1F4B1469" w14:textId="77777777" w:rsidR="00A67062" w:rsidRPr="00B0595B" w:rsidRDefault="00A67062" w:rsidP="00A67062">
      <w:pPr>
        <w:pStyle w:val="BodyText"/>
        <w:spacing w:before="0" w:line="280" w:lineRule="auto"/>
        <w:ind w:left="0" w:right="25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</w:rPr>
        <w:t>During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guided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practice,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will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continue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use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equipment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given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in</w:t>
      </w:r>
      <w:r w:rsidRPr="00B0595B">
        <w:rPr>
          <w:rFonts w:ascii="Century Gothic" w:hAnsi="Century Gothic"/>
          <w:spacing w:val="45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part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1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1"/>
        </w:rPr>
        <w:t>of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lesson.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Journaling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is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an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opportunity</w:t>
      </w:r>
      <w:r w:rsidRPr="00B0595B">
        <w:rPr>
          <w:rFonts w:ascii="Century Gothic" w:hAnsi="Century Gothic"/>
          <w:spacing w:val="-4"/>
        </w:rPr>
        <w:t xml:space="preserve"> </w:t>
      </w:r>
      <w:r w:rsidRPr="00B0595B">
        <w:rPr>
          <w:rFonts w:ascii="Century Gothic" w:hAnsi="Century Gothic"/>
        </w:rPr>
        <w:t>for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1"/>
        </w:rPr>
        <w:t>use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visual</w:t>
      </w:r>
      <w:r w:rsidRPr="00B0595B">
        <w:rPr>
          <w:rFonts w:ascii="Century Gothic" w:hAnsi="Century Gothic"/>
          <w:spacing w:val="51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written</w:t>
      </w:r>
      <w:r w:rsidRPr="00B0595B">
        <w:rPr>
          <w:rFonts w:ascii="Century Gothic" w:hAnsi="Century Gothic"/>
          <w:spacing w:val="8"/>
        </w:rPr>
        <w:t xml:space="preserve"> </w:t>
      </w:r>
      <w:proofErr w:type="gramStart"/>
      <w:r w:rsidRPr="00B0595B">
        <w:rPr>
          <w:rFonts w:ascii="Century Gothic" w:hAnsi="Century Gothic"/>
          <w:spacing w:val="-1"/>
        </w:rPr>
        <w:t>methods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which</w:t>
      </w:r>
      <w:proofErr w:type="gramEnd"/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work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for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2"/>
        </w:rPr>
        <w:t>them.</w:t>
      </w:r>
    </w:p>
    <w:p w14:paraId="772F2531" w14:textId="039450AD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  <w:r w:rsidRPr="00B0595B">
        <w:rPr>
          <w:rFonts w:ascii="Century Gothic" w:hAnsi="Century Gothic" w:cs="Times New Roman"/>
          <w:noProof/>
          <w:sz w:val="20"/>
          <w:szCs w:val="20"/>
        </w:rPr>
        <w:drawing>
          <wp:anchor distT="0" distB="0" distL="114300" distR="114300" simplePos="0" relativeHeight="503316479" behindDoc="0" locked="0" layoutInCell="1" allowOverlap="1" wp14:anchorId="2CB6091B" wp14:editId="280446A5">
            <wp:simplePos x="0" y="0"/>
            <wp:positionH relativeFrom="column">
              <wp:posOffset>838200</wp:posOffset>
            </wp:positionH>
            <wp:positionV relativeFrom="paragraph">
              <wp:posOffset>144145</wp:posOffset>
            </wp:positionV>
            <wp:extent cx="4273550" cy="13138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1313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2B8F7" w14:textId="0943A818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716ED8C8" w14:textId="797A7E60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447F76EE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69024F1E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18A216C1" w14:textId="77777777" w:rsidR="00A67062" w:rsidRDefault="00A67062" w:rsidP="00A67062">
      <w:pPr>
        <w:pStyle w:val="BodyText"/>
        <w:ind w:left="0"/>
        <w:jc w:val="center"/>
        <w:rPr>
          <w:rFonts w:ascii="Century Gothic" w:hAnsi="Century Gothic"/>
          <w:spacing w:val="-1"/>
        </w:rPr>
      </w:pPr>
    </w:p>
    <w:p w14:paraId="20FF1C86" w14:textId="77777777" w:rsidR="00A67062" w:rsidRDefault="00A67062" w:rsidP="00A67062">
      <w:pPr>
        <w:spacing w:before="30"/>
        <w:rPr>
          <w:rFonts w:ascii="Century Gothic" w:hAnsi="Century Gothic"/>
          <w:color w:val="0000FF"/>
          <w:spacing w:val="-1"/>
          <w:sz w:val="41"/>
        </w:rPr>
      </w:pPr>
    </w:p>
    <w:p w14:paraId="28BD5DE2" w14:textId="77777777" w:rsidR="00E4767B" w:rsidRPr="00B0595B" w:rsidRDefault="002F32C8" w:rsidP="00A67062">
      <w:pPr>
        <w:spacing w:before="30"/>
        <w:rPr>
          <w:rFonts w:ascii="Century Gothic" w:eastAsia="Times New Roman" w:hAnsi="Century Gothic" w:cs="Times New Roman"/>
          <w:sz w:val="41"/>
          <w:szCs w:val="41"/>
        </w:rPr>
      </w:pPr>
      <w:r w:rsidRPr="00B0595B">
        <w:rPr>
          <w:rFonts w:ascii="Century Gothic" w:hAnsi="Century Gothic"/>
          <w:color w:val="0000FF"/>
          <w:spacing w:val="-1"/>
          <w:sz w:val="41"/>
        </w:rPr>
        <w:lastRenderedPageBreak/>
        <w:t>Part</w:t>
      </w:r>
      <w:r w:rsidRPr="00B0595B">
        <w:rPr>
          <w:rFonts w:ascii="Century Gothic" w:hAnsi="Century Gothic"/>
          <w:color w:val="0000FF"/>
          <w:spacing w:val="3"/>
          <w:sz w:val="41"/>
        </w:rPr>
        <w:t xml:space="preserve"> </w:t>
      </w:r>
      <w:r w:rsidRPr="00B0595B">
        <w:rPr>
          <w:rFonts w:ascii="Century Gothic" w:hAnsi="Century Gothic"/>
          <w:color w:val="0000FF"/>
          <w:spacing w:val="-2"/>
          <w:sz w:val="41"/>
        </w:rPr>
        <w:t>3-</w:t>
      </w:r>
      <w:r w:rsidRPr="00B0595B">
        <w:rPr>
          <w:rFonts w:ascii="Century Gothic" w:hAnsi="Century Gothic"/>
          <w:color w:val="0000FF"/>
          <w:spacing w:val="2"/>
          <w:sz w:val="41"/>
        </w:rPr>
        <w:t xml:space="preserve"> </w:t>
      </w:r>
      <w:r w:rsidRPr="00B0595B">
        <w:rPr>
          <w:rFonts w:ascii="Century Gothic" w:hAnsi="Century Gothic"/>
          <w:color w:val="0000FF"/>
          <w:spacing w:val="-1"/>
          <w:sz w:val="41"/>
        </w:rPr>
        <w:t>Independent</w:t>
      </w:r>
      <w:r w:rsidRPr="00B0595B">
        <w:rPr>
          <w:rFonts w:ascii="Century Gothic" w:hAnsi="Century Gothic"/>
          <w:color w:val="0000FF"/>
          <w:spacing w:val="3"/>
          <w:sz w:val="41"/>
        </w:rPr>
        <w:t xml:space="preserve"> </w:t>
      </w:r>
      <w:r w:rsidRPr="00B0595B">
        <w:rPr>
          <w:rFonts w:ascii="Century Gothic" w:hAnsi="Century Gothic"/>
          <w:color w:val="0000FF"/>
          <w:spacing w:val="-1"/>
          <w:sz w:val="41"/>
        </w:rPr>
        <w:t>task</w:t>
      </w:r>
      <w:r w:rsidRPr="00B0595B">
        <w:rPr>
          <w:rFonts w:ascii="Century Gothic" w:hAnsi="Century Gothic"/>
          <w:color w:val="0000FF"/>
          <w:spacing w:val="1"/>
          <w:sz w:val="41"/>
        </w:rPr>
        <w:t xml:space="preserve"> </w:t>
      </w:r>
      <w:r w:rsidRPr="00B0595B">
        <w:rPr>
          <w:rFonts w:ascii="Century Gothic" w:hAnsi="Century Gothic"/>
          <w:color w:val="0000FF"/>
          <w:sz w:val="41"/>
        </w:rPr>
        <w:t>in</w:t>
      </w:r>
      <w:r w:rsidRPr="00B0595B">
        <w:rPr>
          <w:rFonts w:ascii="Century Gothic" w:hAnsi="Century Gothic"/>
          <w:color w:val="0000FF"/>
          <w:spacing w:val="3"/>
          <w:sz w:val="41"/>
        </w:rPr>
        <w:t xml:space="preserve"> </w:t>
      </w:r>
      <w:r w:rsidRPr="00B0595B">
        <w:rPr>
          <w:rFonts w:ascii="Century Gothic" w:hAnsi="Century Gothic"/>
          <w:color w:val="0000FF"/>
          <w:sz w:val="41"/>
        </w:rPr>
        <w:t>workbook</w:t>
      </w:r>
    </w:p>
    <w:p w14:paraId="03C76991" w14:textId="77777777" w:rsidR="00E4767B" w:rsidRPr="00B0595B" w:rsidRDefault="002F32C8">
      <w:pPr>
        <w:pStyle w:val="BodyText"/>
        <w:spacing w:before="256" w:line="279" w:lineRule="auto"/>
        <w:ind w:right="258"/>
        <w:rPr>
          <w:rFonts w:ascii="Century Gothic" w:hAnsi="Century Gothic"/>
        </w:rPr>
      </w:pPr>
      <w:r w:rsidRPr="00B0595B">
        <w:rPr>
          <w:rFonts w:ascii="Century Gothic" w:hAnsi="Century Gothic"/>
        </w:rPr>
        <w:t>During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independent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practice,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2"/>
        </w:rPr>
        <w:t>pupils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</w:rPr>
        <w:t>have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opportunity</w:t>
      </w:r>
      <w:r w:rsidRPr="00B0595B">
        <w:rPr>
          <w:rFonts w:ascii="Century Gothic" w:hAnsi="Century Gothic"/>
        </w:rPr>
        <w:t xml:space="preserve"> to</w:t>
      </w:r>
      <w:r w:rsidRPr="00B0595B">
        <w:rPr>
          <w:rFonts w:ascii="Century Gothic" w:hAnsi="Century Gothic"/>
          <w:spacing w:val="13"/>
        </w:rPr>
        <w:t xml:space="preserve"> </w:t>
      </w:r>
      <w:r w:rsidRPr="00B0595B">
        <w:rPr>
          <w:rFonts w:ascii="Century Gothic" w:hAnsi="Century Gothic"/>
          <w:spacing w:val="-1"/>
        </w:rPr>
        <w:t>reinforce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concepts</w:t>
      </w:r>
      <w:r w:rsidRPr="00B0595B">
        <w:rPr>
          <w:rFonts w:ascii="Century Gothic" w:hAnsi="Century Gothic"/>
          <w:spacing w:val="63"/>
          <w:w w:val="101"/>
        </w:rPr>
        <w:t xml:space="preserve"> </w:t>
      </w:r>
      <w:r w:rsidRPr="00B0595B">
        <w:rPr>
          <w:rFonts w:ascii="Century Gothic" w:hAnsi="Century Gothic"/>
          <w:spacing w:val="1"/>
        </w:rPr>
        <w:t>by</w:t>
      </w:r>
      <w:r w:rsidRPr="00B0595B">
        <w:rPr>
          <w:rFonts w:ascii="Century Gothic" w:hAnsi="Century Gothic"/>
          <w:spacing w:val="-3"/>
        </w:rPr>
        <w:t xml:space="preserve"> </w:t>
      </w:r>
      <w:r w:rsidRPr="00B0595B">
        <w:rPr>
          <w:rFonts w:ascii="Century Gothic" w:hAnsi="Century Gothic"/>
          <w:spacing w:val="-1"/>
        </w:rPr>
        <w:t>solving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a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range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  <w:spacing w:val="-1"/>
        </w:rPr>
        <w:t>problems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in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their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workbooks.</w:t>
      </w:r>
    </w:p>
    <w:p w14:paraId="14299793" w14:textId="77777777" w:rsidR="00E4767B" w:rsidRPr="00B0595B" w:rsidRDefault="00E4767B">
      <w:pPr>
        <w:spacing w:before="1"/>
        <w:rPr>
          <w:rFonts w:ascii="Century Gothic" w:eastAsia="Times New Roman" w:hAnsi="Century Gothic" w:cs="Times New Roman"/>
          <w:sz w:val="17"/>
          <w:szCs w:val="17"/>
        </w:rPr>
      </w:pPr>
    </w:p>
    <w:p w14:paraId="1AA8A936" w14:textId="77777777" w:rsidR="00E4767B" w:rsidRPr="00B0595B" w:rsidRDefault="002F32C8">
      <w:pPr>
        <w:spacing w:line="200" w:lineRule="atLeast"/>
        <w:ind w:left="152"/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2A2176E9" wp14:editId="60DBA2C8">
            <wp:extent cx="4388732" cy="3679888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732" cy="367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490B" w14:textId="77777777" w:rsidR="00E4767B" w:rsidRPr="00B0595B" w:rsidRDefault="00E4767B">
      <w:pPr>
        <w:rPr>
          <w:rFonts w:ascii="Century Gothic" w:eastAsia="Times New Roman" w:hAnsi="Century Gothic" w:cs="Times New Roman"/>
          <w:sz w:val="26"/>
          <w:szCs w:val="26"/>
        </w:rPr>
      </w:pPr>
    </w:p>
    <w:p w14:paraId="15AF0F54" w14:textId="77777777" w:rsidR="00E4767B" w:rsidRPr="00B0595B" w:rsidRDefault="00E4767B">
      <w:pPr>
        <w:rPr>
          <w:rFonts w:ascii="Century Gothic" w:eastAsia="Times New Roman" w:hAnsi="Century Gothic" w:cs="Times New Roman"/>
          <w:sz w:val="26"/>
          <w:szCs w:val="26"/>
        </w:rPr>
      </w:pPr>
    </w:p>
    <w:p w14:paraId="507D603E" w14:textId="77777777" w:rsidR="00E4767B" w:rsidRPr="00B0595B" w:rsidRDefault="002F32C8" w:rsidP="00A67062">
      <w:pPr>
        <w:pStyle w:val="Heading2"/>
        <w:ind w:left="0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  <w:spacing w:val="-1"/>
        </w:rPr>
        <w:t>Planning</w:t>
      </w:r>
      <w:r w:rsidRPr="00B0595B">
        <w:rPr>
          <w:rFonts w:ascii="Century Gothic" w:hAnsi="Century Gothic"/>
          <w:color w:val="0000FF"/>
          <w:spacing w:val="18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and</w:t>
      </w:r>
      <w:r w:rsidRPr="00B0595B">
        <w:rPr>
          <w:rFonts w:ascii="Century Gothic" w:hAnsi="Century Gothic"/>
          <w:color w:val="0000FF"/>
          <w:spacing w:val="16"/>
        </w:rPr>
        <w:t xml:space="preserve"> </w:t>
      </w:r>
      <w:r w:rsidRPr="00B0595B">
        <w:rPr>
          <w:rFonts w:ascii="Century Gothic" w:hAnsi="Century Gothic"/>
          <w:color w:val="0000FF"/>
          <w:spacing w:val="-1"/>
        </w:rPr>
        <w:t>Teaching</w:t>
      </w:r>
    </w:p>
    <w:p w14:paraId="74E202F0" w14:textId="77777777" w:rsidR="00E4767B" w:rsidRPr="00B0595B" w:rsidRDefault="002F32C8" w:rsidP="00A67062">
      <w:pPr>
        <w:pStyle w:val="BodyText"/>
        <w:spacing w:before="255" w:line="279" w:lineRule="auto"/>
        <w:ind w:left="0" w:right="258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Using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online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planning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guide,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teachers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can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receive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guidance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2"/>
        </w:rPr>
        <w:t>on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methods</w:t>
      </w:r>
      <w:r w:rsidRPr="00B0595B">
        <w:rPr>
          <w:rFonts w:ascii="Century Gothic" w:hAnsi="Century Gothic"/>
          <w:spacing w:val="39"/>
          <w:w w:val="101"/>
        </w:rPr>
        <w:t xml:space="preserve"> </w:t>
      </w:r>
      <w:r w:rsidRPr="00B0595B">
        <w:rPr>
          <w:rFonts w:ascii="Century Gothic" w:hAnsi="Century Gothic"/>
        </w:rPr>
        <w:t>used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</w:rPr>
        <w:t>in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textbooks,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questions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help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promote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deeper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thinking,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2"/>
        </w:rPr>
        <w:t>ways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in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which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61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differentiate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for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less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able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ideas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extend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2"/>
        </w:rPr>
        <w:t>learning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</w:rPr>
        <w:t>of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2"/>
        </w:rPr>
        <w:t>more</w:t>
      </w:r>
      <w:r w:rsidRPr="00B0595B">
        <w:rPr>
          <w:rFonts w:ascii="Century Gothic" w:hAnsi="Century Gothic"/>
          <w:spacing w:val="61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able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pupils.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Each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lesson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suggests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approach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use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for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2"/>
        </w:rPr>
        <w:t>“let’s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learn”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task</w:t>
      </w:r>
      <w:r w:rsidRPr="00B0595B">
        <w:rPr>
          <w:rFonts w:ascii="Century Gothic" w:hAnsi="Century Gothic"/>
          <w:spacing w:val="47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guided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practice.</w:t>
      </w:r>
    </w:p>
    <w:p w14:paraId="1D9797EB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5BABC70B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67FFE56F" w14:textId="77777777" w:rsidR="00E4767B" w:rsidRPr="00B0595B" w:rsidRDefault="00E4767B">
      <w:pPr>
        <w:spacing w:before="3"/>
        <w:rPr>
          <w:rFonts w:ascii="Century Gothic" w:eastAsia="Times New Roman" w:hAnsi="Century Gothic" w:cs="Times New Roman"/>
          <w:sz w:val="10"/>
          <w:szCs w:val="10"/>
        </w:rPr>
      </w:pPr>
    </w:p>
    <w:p w14:paraId="5F11B780" w14:textId="77777777" w:rsidR="00E4767B" w:rsidRPr="00B0595B" w:rsidRDefault="002F32C8">
      <w:pPr>
        <w:spacing w:line="200" w:lineRule="atLeast"/>
        <w:ind w:left="814"/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6500C033" wp14:editId="68DA53CB">
            <wp:extent cx="4279028" cy="1314164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028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A415" w14:textId="77777777" w:rsidR="00E4767B" w:rsidRPr="00B0595B" w:rsidRDefault="00E4767B">
      <w:pPr>
        <w:spacing w:line="200" w:lineRule="atLeast"/>
        <w:rPr>
          <w:rFonts w:ascii="Century Gothic" w:eastAsia="Times New Roman" w:hAnsi="Century Gothic" w:cs="Times New Roman"/>
          <w:sz w:val="20"/>
          <w:szCs w:val="20"/>
        </w:rPr>
        <w:sectPr w:rsidR="00E4767B" w:rsidRPr="00B0595B">
          <w:pgSz w:w="12240" w:h="15840"/>
          <w:pgMar w:top="620" w:right="1720" w:bottom="280" w:left="1720" w:header="427" w:footer="0" w:gutter="0"/>
          <w:cols w:space="720"/>
        </w:sectPr>
      </w:pPr>
    </w:p>
    <w:p w14:paraId="7DD899C2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798FA966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3F95EDCB" w14:textId="77777777" w:rsidR="00E4767B" w:rsidRPr="00B0595B" w:rsidRDefault="002F32C8" w:rsidP="00A67062">
      <w:pPr>
        <w:pStyle w:val="Heading1"/>
        <w:jc w:val="center"/>
        <w:rPr>
          <w:rFonts w:ascii="Century Gothic" w:hAnsi="Century Gothic"/>
        </w:rPr>
      </w:pPr>
      <w:r w:rsidRPr="00B0595B">
        <w:rPr>
          <w:rFonts w:ascii="Century Gothic" w:hAnsi="Century Gothic"/>
          <w:color w:val="0000FF"/>
        </w:rPr>
        <w:t>The</w:t>
      </w:r>
      <w:r w:rsidRPr="00B0595B">
        <w:rPr>
          <w:rFonts w:ascii="Century Gothic" w:hAnsi="Century Gothic"/>
          <w:color w:val="0000FF"/>
          <w:spacing w:val="1"/>
        </w:rPr>
        <w:t xml:space="preserve"> </w:t>
      </w:r>
      <w:r w:rsidRPr="00B0595B">
        <w:rPr>
          <w:rFonts w:ascii="Century Gothic" w:hAnsi="Century Gothic"/>
          <w:color w:val="0000FF"/>
        </w:rPr>
        <w:t>Bar</w:t>
      </w:r>
      <w:r w:rsidRPr="00B0595B">
        <w:rPr>
          <w:rFonts w:ascii="Century Gothic" w:hAnsi="Century Gothic"/>
          <w:color w:val="0000FF"/>
          <w:spacing w:val="1"/>
        </w:rPr>
        <w:t xml:space="preserve"> </w:t>
      </w:r>
      <w:r w:rsidRPr="00B0595B">
        <w:rPr>
          <w:rFonts w:ascii="Century Gothic" w:hAnsi="Century Gothic"/>
          <w:color w:val="0000FF"/>
        </w:rPr>
        <w:t>Model</w:t>
      </w:r>
    </w:p>
    <w:p w14:paraId="75D05A50" w14:textId="77777777" w:rsidR="00E4767B" w:rsidRPr="00B0595B" w:rsidRDefault="00272534" w:rsidP="00A67062">
      <w:pPr>
        <w:pStyle w:val="BodyText"/>
        <w:spacing w:before="291" w:line="279" w:lineRule="auto"/>
        <w:ind w:left="0" w:right="1122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</w:rPr>
        <w:pict w14:anchorId="1ACD88D6">
          <v:shape id="_x0000_s1026" type="#_x0000_t75" style="position:absolute;left:0;text-align:left;margin-left:388.3pt;margin-top:46.85pt;width:187.45pt;height:170.05pt;z-index:-6688;mso-position-horizontal-relative:page">
            <v:imagedata r:id="rId23" o:title=""/>
            <w10:wrap anchorx="page"/>
          </v:shape>
        </w:pict>
      </w:r>
      <w:r w:rsidR="002F32C8" w:rsidRPr="00B0595B">
        <w:rPr>
          <w:rFonts w:ascii="Century Gothic" w:hAnsi="Century Gothic"/>
          <w:spacing w:val="-1"/>
        </w:rPr>
        <w:t>The</w:t>
      </w:r>
      <w:r w:rsidR="002F32C8" w:rsidRPr="00B0595B">
        <w:rPr>
          <w:rFonts w:ascii="Century Gothic" w:hAnsi="Century Gothic"/>
          <w:spacing w:val="5"/>
        </w:rPr>
        <w:t xml:space="preserve"> </w:t>
      </w:r>
      <w:r w:rsidR="002F32C8" w:rsidRPr="00B0595B">
        <w:rPr>
          <w:rFonts w:ascii="Century Gothic" w:hAnsi="Century Gothic"/>
        </w:rPr>
        <w:t>bar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2"/>
        </w:rPr>
        <w:t>model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</w:rPr>
        <w:t>is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</w:rPr>
        <w:t>a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tool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used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1"/>
        </w:rPr>
        <w:t>by</w:t>
      </w:r>
      <w:r w:rsidR="002F32C8" w:rsidRPr="00B0595B">
        <w:rPr>
          <w:rFonts w:ascii="Century Gothic" w:hAnsi="Century Gothic"/>
          <w:spacing w:val="-3"/>
        </w:rPr>
        <w:t xml:space="preserve"> </w:t>
      </w:r>
      <w:r w:rsidR="002F32C8" w:rsidRPr="00B0595B">
        <w:rPr>
          <w:rFonts w:ascii="Century Gothic" w:hAnsi="Century Gothic"/>
          <w:spacing w:val="1"/>
        </w:rPr>
        <w:t>the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children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to</w:t>
      </w:r>
      <w:r w:rsidR="002F32C8" w:rsidRPr="00B0595B">
        <w:rPr>
          <w:rFonts w:ascii="Century Gothic" w:hAnsi="Century Gothic"/>
          <w:spacing w:val="8"/>
        </w:rPr>
        <w:t xml:space="preserve"> </w:t>
      </w:r>
      <w:proofErr w:type="spellStart"/>
      <w:r w:rsidR="002F32C8" w:rsidRPr="00B0595B">
        <w:rPr>
          <w:rFonts w:ascii="Century Gothic" w:hAnsi="Century Gothic"/>
          <w:spacing w:val="-1"/>
        </w:rPr>
        <w:t>visualise</w:t>
      </w:r>
      <w:proofErr w:type="spellEnd"/>
      <w:r w:rsidR="002F32C8" w:rsidRPr="00B0595B">
        <w:rPr>
          <w:rFonts w:ascii="Century Gothic" w:hAnsi="Century Gothic"/>
          <w:spacing w:val="8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mathematical</w:t>
      </w:r>
      <w:r w:rsidR="002F32C8" w:rsidRPr="00B0595B">
        <w:rPr>
          <w:rFonts w:ascii="Century Gothic" w:hAnsi="Century Gothic"/>
          <w:spacing w:val="6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concepts</w:t>
      </w:r>
      <w:r w:rsidR="002F32C8" w:rsidRPr="00B0595B">
        <w:rPr>
          <w:rFonts w:ascii="Century Gothic" w:hAnsi="Century Gothic"/>
          <w:spacing w:val="61"/>
          <w:w w:val="101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and</w:t>
      </w:r>
      <w:r w:rsidR="002F32C8" w:rsidRPr="00B0595B">
        <w:rPr>
          <w:rFonts w:ascii="Century Gothic" w:hAnsi="Century Gothic"/>
          <w:spacing w:val="11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solve</w:t>
      </w:r>
      <w:r w:rsidR="002F32C8" w:rsidRPr="00B0595B">
        <w:rPr>
          <w:rFonts w:ascii="Century Gothic" w:hAnsi="Century Gothic"/>
          <w:spacing w:val="10"/>
        </w:rPr>
        <w:t xml:space="preserve"> </w:t>
      </w:r>
      <w:r w:rsidR="002F32C8" w:rsidRPr="00B0595B">
        <w:rPr>
          <w:rFonts w:ascii="Century Gothic" w:hAnsi="Century Gothic"/>
          <w:spacing w:val="-1"/>
        </w:rPr>
        <w:t>problems.</w:t>
      </w:r>
    </w:p>
    <w:p w14:paraId="55259989" w14:textId="77777777" w:rsidR="00E4767B" w:rsidRPr="00B0595B" w:rsidRDefault="002F32C8" w:rsidP="00A67062">
      <w:pPr>
        <w:pStyle w:val="BodyText"/>
        <w:spacing w:before="189" w:line="279" w:lineRule="auto"/>
        <w:ind w:left="0" w:right="4116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bar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2"/>
        </w:rPr>
        <w:t>model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allows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4"/>
        </w:rPr>
        <w:t xml:space="preserve"> </w:t>
      </w:r>
      <w:r w:rsidRPr="00B0595B">
        <w:rPr>
          <w:rFonts w:ascii="Century Gothic" w:hAnsi="Century Gothic"/>
        </w:rPr>
        <w:t>problem</w:t>
      </w:r>
      <w:r w:rsidRPr="00B0595B">
        <w:rPr>
          <w:rFonts w:ascii="Century Gothic" w:hAnsi="Century Gothic"/>
          <w:spacing w:val="2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be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represented</w:t>
      </w:r>
      <w:r w:rsidRPr="00B0595B">
        <w:rPr>
          <w:rFonts w:ascii="Century Gothic" w:hAnsi="Century Gothic"/>
          <w:spacing w:val="39"/>
          <w:w w:val="101"/>
        </w:rPr>
        <w:t xml:space="preserve"> </w:t>
      </w:r>
      <w:r w:rsidRPr="00B0595B">
        <w:rPr>
          <w:rFonts w:ascii="Century Gothic" w:hAnsi="Century Gothic"/>
        </w:rPr>
        <w:t>in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proportional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non-proportional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diagrams</w:t>
      </w:r>
      <w:r w:rsidRPr="00B0595B">
        <w:rPr>
          <w:rFonts w:ascii="Century Gothic" w:hAnsi="Century Gothic"/>
          <w:spacing w:val="12"/>
        </w:rPr>
        <w:t xml:space="preserve"> </w:t>
      </w:r>
      <w:r w:rsidRPr="00B0595B">
        <w:rPr>
          <w:rFonts w:ascii="Century Gothic" w:hAnsi="Century Gothic"/>
          <w:spacing w:val="-1"/>
        </w:rPr>
        <w:t>that</w:t>
      </w:r>
      <w:r w:rsidRPr="00B0595B">
        <w:rPr>
          <w:rFonts w:ascii="Century Gothic" w:hAnsi="Century Gothic"/>
          <w:spacing w:val="37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represent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quantities.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The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translate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4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information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1"/>
        </w:rPr>
        <w:t>on</w:t>
      </w:r>
      <w:r w:rsidRPr="00B0595B">
        <w:rPr>
          <w:rFonts w:ascii="Century Gothic" w:hAnsi="Century Gothic"/>
          <w:spacing w:val="3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bars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and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manipulate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2"/>
        </w:rPr>
        <w:t>models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25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generate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information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in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order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solve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</w:rPr>
        <w:t>the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problems.</w:t>
      </w:r>
    </w:p>
    <w:p w14:paraId="1E7FFAF5" w14:textId="77777777" w:rsidR="00E4767B" w:rsidRPr="00B0595B" w:rsidRDefault="00E4767B">
      <w:pPr>
        <w:rPr>
          <w:rFonts w:ascii="Century Gothic" w:eastAsia="Times New Roman" w:hAnsi="Century Gothic" w:cs="Times New Roman"/>
          <w:sz w:val="26"/>
          <w:szCs w:val="26"/>
        </w:rPr>
      </w:pPr>
    </w:p>
    <w:p w14:paraId="2ECB48D8" w14:textId="77777777" w:rsidR="00E4767B" w:rsidRPr="00B0595B" w:rsidRDefault="00E4767B">
      <w:pPr>
        <w:spacing w:before="2"/>
        <w:rPr>
          <w:rFonts w:ascii="Century Gothic" w:eastAsia="Times New Roman" w:hAnsi="Century Gothic" w:cs="Times New Roman"/>
          <w:sz w:val="32"/>
          <w:szCs w:val="32"/>
        </w:rPr>
      </w:pPr>
    </w:p>
    <w:p w14:paraId="47B65704" w14:textId="77777777" w:rsidR="00E4767B" w:rsidRPr="00B0595B" w:rsidRDefault="002F32C8" w:rsidP="00A67062">
      <w:pPr>
        <w:pStyle w:val="BodyText"/>
        <w:spacing w:before="0" w:line="279" w:lineRule="auto"/>
        <w:ind w:left="0" w:right="4116"/>
        <w:jc w:val="both"/>
        <w:rPr>
          <w:rFonts w:ascii="Century Gothic" w:hAnsi="Century Gothic"/>
        </w:rPr>
      </w:pPr>
      <w:r w:rsidRPr="00B0595B">
        <w:rPr>
          <w:rFonts w:ascii="Century Gothic" w:hAnsi="Century Gothic"/>
          <w:spacing w:val="-1"/>
        </w:rPr>
        <w:t>Children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also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use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this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2"/>
        </w:rPr>
        <w:t>model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</w:rPr>
        <w:t>for</w:t>
      </w:r>
      <w:r w:rsidRPr="00B0595B">
        <w:rPr>
          <w:rFonts w:ascii="Century Gothic" w:hAnsi="Century Gothic"/>
          <w:spacing w:val="6"/>
        </w:rPr>
        <w:t xml:space="preserve"> </w:t>
      </w:r>
      <w:r w:rsidRPr="00B0595B">
        <w:rPr>
          <w:rFonts w:ascii="Century Gothic" w:hAnsi="Century Gothic"/>
          <w:spacing w:val="-1"/>
        </w:rPr>
        <w:t>algebra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and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word</w:t>
      </w:r>
      <w:r w:rsidRPr="00B0595B">
        <w:rPr>
          <w:rFonts w:ascii="Century Gothic" w:hAnsi="Century Gothic"/>
          <w:spacing w:val="21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problems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in</w:t>
      </w:r>
      <w:r w:rsidRPr="00B0595B">
        <w:rPr>
          <w:rFonts w:ascii="Century Gothic" w:hAnsi="Century Gothic"/>
          <w:spacing w:val="10"/>
        </w:rPr>
        <w:t xml:space="preserve"> </w:t>
      </w:r>
      <w:r w:rsidRPr="00B0595B">
        <w:rPr>
          <w:rFonts w:ascii="Century Gothic" w:hAnsi="Century Gothic"/>
          <w:spacing w:val="-1"/>
        </w:rPr>
        <w:t>order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</w:rPr>
        <w:t>to</w:t>
      </w:r>
      <w:r w:rsidRPr="00B0595B">
        <w:rPr>
          <w:rFonts w:ascii="Century Gothic" w:hAnsi="Century Gothic"/>
          <w:spacing w:val="7"/>
        </w:rPr>
        <w:t xml:space="preserve"> </w:t>
      </w:r>
      <w:r w:rsidRPr="00B0595B">
        <w:rPr>
          <w:rFonts w:ascii="Century Gothic" w:hAnsi="Century Gothic"/>
          <w:spacing w:val="-1"/>
        </w:rPr>
        <w:t>translate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information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into</w:t>
      </w:r>
      <w:r w:rsidRPr="00B0595B">
        <w:rPr>
          <w:rFonts w:ascii="Century Gothic" w:hAnsi="Century Gothic"/>
          <w:spacing w:val="49"/>
          <w:w w:val="101"/>
        </w:rPr>
        <w:t xml:space="preserve"> </w:t>
      </w:r>
      <w:r w:rsidRPr="00B0595B">
        <w:rPr>
          <w:rFonts w:ascii="Century Gothic" w:hAnsi="Century Gothic"/>
          <w:spacing w:val="-1"/>
        </w:rPr>
        <w:t>algebraic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equations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to</w:t>
      </w:r>
      <w:r w:rsidRPr="00B0595B">
        <w:rPr>
          <w:rFonts w:ascii="Century Gothic" w:hAnsi="Century Gothic"/>
          <w:spacing w:val="11"/>
        </w:rPr>
        <w:t xml:space="preserve"> </w:t>
      </w:r>
      <w:r w:rsidRPr="00B0595B">
        <w:rPr>
          <w:rFonts w:ascii="Century Gothic" w:hAnsi="Century Gothic"/>
          <w:spacing w:val="-1"/>
        </w:rPr>
        <w:t>solve</w:t>
      </w:r>
      <w:r w:rsidRPr="00B0595B">
        <w:rPr>
          <w:rFonts w:ascii="Century Gothic" w:hAnsi="Century Gothic"/>
          <w:spacing w:val="8"/>
        </w:rPr>
        <w:t xml:space="preserve"> </w:t>
      </w:r>
      <w:r w:rsidRPr="00B0595B">
        <w:rPr>
          <w:rFonts w:ascii="Century Gothic" w:hAnsi="Century Gothic"/>
          <w:spacing w:val="-1"/>
        </w:rPr>
        <w:t>for</w:t>
      </w:r>
      <w:r w:rsidRPr="00B0595B">
        <w:rPr>
          <w:rFonts w:ascii="Century Gothic" w:hAnsi="Century Gothic"/>
          <w:spacing w:val="9"/>
        </w:rPr>
        <w:t xml:space="preserve"> </w:t>
      </w:r>
      <w:r w:rsidRPr="00B0595B">
        <w:rPr>
          <w:rFonts w:ascii="Century Gothic" w:hAnsi="Century Gothic"/>
          <w:spacing w:val="-1"/>
        </w:rPr>
        <w:t>required</w:t>
      </w:r>
      <w:r w:rsidRPr="00B0595B">
        <w:rPr>
          <w:rFonts w:ascii="Century Gothic" w:hAnsi="Century Gothic"/>
          <w:spacing w:val="5"/>
        </w:rPr>
        <w:t xml:space="preserve"> </w:t>
      </w:r>
      <w:r w:rsidRPr="00B0595B">
        <w:rPr>
          <w:rFonts w:ascii="Century Gothic" w:hAnsi="Century Gothic"/>
          <w:spacing w:val="-1"/>
        </w:rPr>
        <w:t>unknowns.</w:t>
      </w:r>
    </w:p>
    <w:p w14:paraId="39351869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44F63375" w14:textId="4415C8B4" w:rsidR="00E4767B" w:rsidRPr="00B0595B" w:rsidRDefault="00A67062">
      <w:pPr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503316479" behindDoc="0" locked="0" layoutInCell="1" allowOverlap="1" wp14:anchorId="34DB4766" wp14:editId="17A68825">
            <wp:simplePos x="0" y="0"/>
            <wp:positionH relativeFrom="column">
              <wp:posOffset>69850</wp:posOffset>
            </wp:positionH>
            <wp:positionV relativeFrom="paragraph">
              <wp:posOffset>7620</wp:posOffset>
            </wp:positionV>
            <wp:extent cx="5375910" cy="284226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8422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0FC00" w14:textId="444271D5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70706670" w14:textId="56FD7BC2" w:rsidR="00E4767B" w:rsidRPr="00B0595B" w:rsidRDefault="00E4767B">
      <w:pPr>
        <w:spacing w:before="9"/>
        <w:rPr>
          <w:rFonts w:ascii="Century Gothic" w:eastAsia="Times New Roman" w:hAnsi="Century Gothic" w:cs="Times New Roman"/>
          <w:sz w:val="21"/>
          <w:szCs w:val="21"/>
        </w:rPr>
      </w:pPr>
    </w:p>
    <w:p w14:paraId="2316B9BF" w14:textId="362B4EF8" w:rsidR="00E4767B" w:rsidRPr="00B0595B" w:rsidRDefault="00E4767B">
      <w:pPr>
        <w:spacing w:line="200" w:lineRule="atLeast"/>
        <w:ind w:left="147"/>
        <w:rPr>
          <w:rFonts w:ascii="Century Gothic" w:eastAsia="Times New Roman" w:hAnsi="Century Gothic" w:cs="Times New Roman"/>
          <w:sz w:val="20"/>
          <w:szCs w:val="20"/>
        </w:rPr>
      </w:pPr>
    </w:p>
    <w:p w14:paraId="39E08CF5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768C7229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050482F6" w14:textId="77777777" w:rsidR="00E4767B" w:rsidRPr="00B0595B" w:rsidRDefault="00E4767B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1920D8C8" w14:textId="77777777" w:rsidR="00E4767B" w:rsidRPr="00B0595B" w:rsidRDefault="00E4767B">
      <w:pPr>
        <w:spacing w:before="5"/>
        <w:rPr>
          <w:rFonts w:ascii="Century Gothic" w:eastAsia="Times New Roman" w:hAnsi="Century Gothic" w:cs="Times New Roman"/>
          <w:sz w:val="26"/>
          <w:szCs w:val="26"/>
        </w:rPr>
      </w:pPr>
    </w:p>
    <w:p w14:paraId="1C293A17" w14:textId="77777777" w:rsidR="00E4767B" w:rsidRPr="00B0595B" w:rsidRDefault="002F32C8">
      <w:pPr>
        <w:spacing w:line="200" w:lineRule="atLeast"/>
        <w:ind w:left="1332"/>
        <w:rPr>
          <w:rFonts w:ascii="Century Gothic" w:eastAsia="Times New Roman" w:hAnsi="Century Gothic" w:cs="Times New Roman"/>
          <w:sz w:val="20"/>
          <w:szCs w:val="20"/>
        </w:rPr>
      </w:pPr>
      <w:r w:rsidRPr="00B0595B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503316479" behindDoc="0" locked="0" layoutInCell="1" allowOverlap="1" wp14:anchorId="438FF677" wp14:editId="3616BA8A">
            <wp:simplePos x="0" y="0"/>
            <wp:positionH relativeFrom="column">
              <wp:posOffset>-4652010</wp:posOffset>
            </wp:positionH>
            <wp:positionV relativeFrom="paragraph">
              <wp:posOffset>1854835</wp:posOffset>
            </wp:positionV>
            <wp:extent cx="4273550" cy="1313815"/>
            <wp:effectExtent l="0" t="0" r="0" b="0"/>
            <wp:wrapSquare wrapText="bothSides"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13138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67B" w:rsidRPr="00B0595B">
      <w:pgSz w:w="12240" w:h="15840"/>
      <w:pgMar w:top="620" w:right="620" w:bottom="280" w:left="1720" w:header="427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C878927" w14:textId="77777777" w:rsidR="00B0595B" w:rsidRDefault="00B0595B">
      <w:r>
        <w:separator/>
      </w:r>
    </w:p>
  </w:endnote>
  <w:endnote w:type="continuationSeparator" w:id="0">
    <w:p w14:paraId="4E0847A4" w14:textId="77777777" w:rsidR="00B0595B" w:rsidRDefault="00B05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BD42B9A" w14:textId="77777777" w:rsidR="00B0595B" w:rsidRDefault="00B0595B">
      <w:r>
        <w:separator/>
      </w:r>
    </w:p>
  </w:footnote>
  <w:footnote w:type="continuationSeparator" w:id="0">
    <w:p w14:paraId="4C6207B8" w14:textId="77777777" w:rsidR="00B0595B" w:rsidRDefault="00B059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AE93F7" w14:textId="77777777" w:rsidR="00B0595B" w:rsidRDefault="00B0595B">
    <w:pPr>
      <w:spacing w:line="14" w:lineRule="auto"/>
      <w:rPr>
        <w:sz w:val="20"/>
        <w:szCs w:val="20"/>
      </w:rPr>
    </w:pPr>
    <w:r>
      <w:pict w14:anchorId="0EAD29FF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400.3pt;margin-top:20.35pt;width:118.55pt;height:12.4pt;z-index:-251658752;mso-position-horizontal-relative:page;mso-position-vertical-relative:page" filled="f" stroked="f">
          <v:textbox inset="0,0,0,0">
            <w:txbxContent>
              <w:p w14:paraId="2430E418" w14:textId="77777777" w:rsidR="00B0595B" w:rsidRDefault="00B0595B">
                <w:pPr>
                  <w:spacing w:before="5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02AB3900" w14:textId="77777777" w:rsidR="00B0595B" w:rsidRDefault="00B0595B">
                <w:pPr>
                  <w:spacing w:line="34" w:lineRule="atLeas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color w:val="0032CC"/>
                    <w:w w:val="215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1"/>
                    <w:w w:val="117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3"/>
                    <w:w w:val="118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1"/>
                    <w:w w:val="116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3"/>
                    <w:w w:val="116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3"/>
                    <w:w w:val="239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1"/>
                    <w:w w:val="177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1"/>
                    <w:w w:val="195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w w:val="195"/>
                    <w:sz w:val="20"/>
                  </w:rPr>
                  <w:t xml:space="preserve"> </w:t>
                </w:r>
                <w:r>
                  <w:rPr>
                    <w:rFonts w:ascii="Times New Roman"/>
                    <w:color w:val="0032CC"/>
                    <w:sz w:val="20"/>
                  </w:rPr>
                  <w:t xml:space="preserve"> </w:t>
                </w:r>
                <w:r>
                  <w:rPr>
                    <w:rFonts w:ascii="Times New Roman"/>
                    <w:color w:val="0032CC"/>
                    <w:spacing w:val="-13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3"/>
                    <w:w w:val="246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w w:val="241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1"/>
                    <w:w w:val="239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1"/>
                    <w:w w:val="118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w w:val="207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w w:val="155"/>
                    <w:sz w:val="20"/>
                  </w:rPr>
                  <w:t xml:space="preserve"> </w:t>
                </w:r>
                <w:r>
                  <w:rPr>
                    <w:rFonts w:ascii="Times New Roman"/>
                    <w:color w:val="0032CC"/>
                    <w:sz w:val="20"/>
                  </w:rPr>
                  <w:t xml:space="preserve"> </w:t>
                </w:r>
                <w:r>
                  <w:rPr>
                    <w:rFonts w:ascii="Times New Roman"/>
                    <w:color w:val="0032CC"/>
                    <w:spacing w:val="-12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3"/>
                    <w:w w:val="215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2"/>
                    <w:w w:val="181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1"/>
                    <w:w w:val="241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w w:val="207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spacing w:val="-3"/>
                    <w:w w:val="207"/>
                    <w:sz w:val="20"/>
                  </w:rPr>
                  <w:t xml:space="preserve"> </w:t>
                </w:r>
                <w:r>
                  <w:rPr>
                    <w:rFonts w:ascii="Arial"/>
                    <w:color w:val="0032CC"/>
                    <w:w w:val="116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4767B"/>
    <w:rsid w:val="00272534"/>
    <w:rsid w:val="002F32C8"/>
    <w:rsid w:val="0082028E"/>
    <w:rsid w:val="00A07E8F"/>
    <w:rsid w:val="00A67062"/>
    <w:rsid w:val="00B0595B"/>
    <w:rsid w:val="00E4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CA984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"/>
      <w:outlineLvl w:val="0"/>
    </w:pPr>
    <w:rPr>
      <w:rFonts w:ascii="Times New Roman" w:eastAsia="Times New Roman" w:hAnsi="Times New Roman"/>
      <w:sz w:val="56"/>
      <w:szCs w:val="56"/>
    </w:rPr>
  </w:style>
  <w:style w:type="paragraph" w:styleId="Heading2">
    <w:name w:val="heading 2"/>
    <w:basedOn w:val="Normal"/>
    <w:uiPriority w:val="1"/>
    <w:qFormat/>
    <w:pPr>
      <w:ind w:left="151"/>
      <w:outlineLvl w:val="1"/>
    </w:pPr>
    <w:rPr>
      <w:rFonts w:ascii="Times New Roman" w:eastAsia="Times New Roman" w:hAnsi="Times New Roman"/>
      <w:sz w:val="37"/>
      <w:szCs w:val="37"/>
    </w:rPr>
  </w:style>
  <w:style w:type="paragraph" w:styleId="Heading3">
    <w:name w:val="heading 3"/>
    <w:basedOn w:val="Normal"/>
    <w:uiPriority w:val="1"/>
    <w:qFormat/>
    <w:pPr>
      <w:spacing w:before="116"/>
      <w:ind w:left="151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57"/>
      <w:ind w:left="151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F32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1053</Words>
  <Characters>4307</Characters>
  <Application>Microsoft Macintosh Word</Application>
  <DocSecurity>0</DocSecurity>
  <Lines>107</Lines>
  <Paragraphs>32</Paragraphs>
  <ScaleCrop>false</ScaleCrop>
  <Company/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Nat Muia</cp:lastModifiedBy>
  <cp:revision>4</cp:revision>
  <dcterms:created xsi:type="dcterms:W3CDTF">2016-06-21T06:55:00Z</dcterms:created>
  <dcterms:modified xsi:type="dcterms:W3CDTF">2016-06-21T07:27:00Z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2016-06-21T00:00:00Z</vt:filetime>
  </property>
  <property fmtid="{D5CDD505-2E9C-101B-9397-08002B2CF9AE}" pid="3" name="LastSaved">
    <vt:filetime>2016-06-21T00:00:00Z</vt:filetime>
  </property>
</Properties>
</file>