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89D1" w14:textId="77777777" w:rsidR="00A92DB6" w:rsidRDefault="00A92DB6" w:rsidP="00A92DB6">
      <w:pPr>
        <w:pStyle w:val="NoSpacing"/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>Learning opportunities throughout the nursery day promote learning across multiple areas of development, the information below summarises our topic based learning experiences.</w:t>
      </w:r>
    </w:p>
    <w:p w14:paraId="7FC9EB84" w14:textId="77777777" w:rsidR="00A92DB6" w:rsidRDefault="000523A8" w:rsidP="00A92DB6">
      <w:pPr>
        <w:pStyle w:val="NoSpacing"/>
        <w:rPr>
          <w:rFonts w:ascii="Century Gothic" w:hAnsi="Century Gothic"/>
          <w:sz w:val="28"/>
          <w:szCs w:val="28"/>
        </w:rPr>
      </w:pPr>
      <w:r w:rsidRPr="00060782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976742" wp14:editId="3C6108AC">
                <wp:simplePos x="0" y="0"/>
                <wp:positionH relativeFrom="column">
                  <wp:posOffset>1744345</wp:posOffset>
                </wp:positionH>
                <wp:positionV relativeFrom="paragraph">
                  <wp:posOffset>132080</wp:posOffset>
                </wp:positionV>
                <wp:extent cx="6293485" cy="115697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43AD" w14:textId="77777777" w:rsidR="00060782" w:rsidRPr="000523A8" w:rsidRDefault="00060782" w:rsidP="0006078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0523A8">
                              <w:rPr>
                                <w:rFonts w:ascii="Century Gothic" w:hAnsi="Century Gothic"/>
                                <w:color w:val="FF0066"/>
                                <w:sz w:val="28"/>
                                <w:szCs w:val="28"/>
                              </w:rPr>
                              <w:t>Communication &amp; Language:</w:t>
                            </w:r>
                          </w:p>
                          <w:p w14:paraId="357922EF" w14:textId="77777777" w:rsidR="00060782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="00060782" w:rsidRPr="00060782">
                              <w:rPr>
                                <w:rFonts w:ascii="Century Gothic" w:hAnsi="Century Gothic"/>
                              </w:rPr>
                              <w:t>njoy listening to longer stories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&amp; talk about them</w:t>
                            </w:r>
                            <w:r w:rsidR="00060782">
                              <w:rPr>
                                <w:rFonts w:ascii="Century Gothic" w:hAnsi="Century Gothic"/>
                              </w:rPr>
                              <w:t>, starting to remember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parts of a story</w:t>
                            </w:r>
                          </w:p>
                          <w:p w14:paraId="033DF190" w14:textId="77777777" w:rsidR="00B22382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begin to understand more words &amp; use a wider vocabulary</w:t>
                            </w:r>
                          </w:p>
                          <w:p w14:paraId="7A68C068" w14:textId="77777777" w:rsidR="00060782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follow an instruction that has two parts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“Get your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coaat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&amp; wait at the door please.” </w:t>
                            </w:r>
                          </w:p>
                          <w:p w14:paraId="1FAA3E3C" w14:textId="77777777" w:rsidR="00B22382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enjoy &amp; learn rhymes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Incy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Wincy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Spider” </w:t>
                            </w:r>
                          </w:p>
                          <w:p w14:paraId="6122564B" w14:textId="77777777" w:rsidR="00B22382" w:rsidRPr="00060782" w:rsidRDefault="00B22382" w:rsidP="000607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use talk to organise themselves &amp; their play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“Let’s go on a bus … you sit there … I’ll be the drier”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76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35pt;margin-top:10.4pt;width:495.55pt;height:9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">
                <v:textbox>
                  <w:txbxContent>
                    <w:p w14:paraId="3CE843AD" w14:textId="77777777" w:rsidR="00060782" w:rsidRPr="000523A8" w:rsidRDefault="00060782" w:rsidP="00060782">
                      <w:pPr>
                        <w:pStyle w:val="NoSpacing"/>
                        <w:rPr>
                          <w:rFonts w:ascii="Century Gothic" w:hAnsi="Century Gothic"/>
                          <w:color w:val="FF0066"/>
                          <w:sz w:val="28"/>
                          <w:szCs w:val="28"/>
                        </w:rPr>
                      </w:pPr>
                      <w:r w:rsidRPr="000523A8">
                        <w:rPr>
                          <w:rFonts w:ascii="Century Gothic" w:hAnsi="Century Gothic"/>
                          <w:color w:val="FF0066"/>
                          <w:sz w:val="28"/>
                          <w:szCs w:val="28"/>
                        </w:rPr>
                        <w:t>Communication &amp; Language:</w:t>
                      </w:r>
                    </w:p>
                    <w:p w14:paraId="357922EF" w14:textId="77777777" w:rsidR="00060782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</w:t>
                      </w:r>
                      <w:r w:rsidR="00060782" w:rsidRPr="00060782">
                        <w:rPr>
                          <w:rFonts w:ascii="Century Gothic" w:hAnsi="Century Gothic"/>
                        </w:rPr>
                        <w:t>njoy listening to longer stories</w:t>
                      </w:r>
                      <w:r>
                        <w:rPr>
                          <w:rFonts w:ascii="Century Gothic" w:hAnsi="Century Gothic"/>
                        </w:rPr>
                        <w:t xml:space="preserve"> &amp; talk about them</w:t>
                      </w:r>
                      <w:r w:rsidR="00060782">
                        <w:rPr>
                          <w:rFonts w:ascii="Century Gothic" w:hAnsi="Century Gothic"/>
                        </w:rPr>
                        <w:t>, starting to remember</w:t>
                      </w:r>
                      <w:r>
                        <w:rPr>
                          <w:rFonts w:ascii="Century Gothic" w:hAnsi="Century Gothic"/>
                        </w:rPr>
                        <w:t xml:space="preserve"> parts of a story</w:t>
                      </w:r>
                    </w:p>
                    <w:p w14:paraId="033DF190" w14:textId="77777777" w:rsidR="00B22382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begin to understand more words &amp; use a wider vocabulary</w:t>
                      </w:r>
                    </w:p>
                    <w:p w14:paraId="7A68C068" w14:textId="77777777" w:rsidR="00060782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follow an instruction that has two parts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eg “Get your coaat &amp; wait at the door please.” </w:t>
                      </w:r>
                    </w:p>
                    <w:p w14:paraId="1FAA3E3C" w14:textId="77777777" w:rsidR="00B22382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enjoy &amp; learn rhymes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eg “Incy, Wincy Spider” </w:t>
                      </w:r>
                    </w:p>
                    <w:p w14:paraId="6122564B" w14:textId="77777777" w:rsidR="00B22382" w:rsidRPr="00060782" w:rsidRDefault="00B22382" w:rsidP="000607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use talk to organise themselves &amp; their play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eg “Let’s go on a bus … you sit there … I’ll be the drier”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D29EF" w14:textId="77777777" w:rsidR="00A92DB6" w:rsidRDefault="00A92DB6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111E566C" w14:textId="77777777" w:rsidR="00A92DB6" w:rsidRDefault="00A92DB6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53E6213C" w14:textId="77777777" w:rsidR="00060782" w:rsidRDefault="00997C5C" w:rsidP="00A92DB6">
      <w:pPr>
        <w:pStyle w:val="NoSpacing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FA2ADAA" wp14:editId="0EED1081">
            <wp:simplePos x="0" y="0"/>
            <wp:positionH relativeFrom="margin">
              <wp:posOffset>815340</wp:posOffset>
            </wp:positionH>
            <wp:positionV relativeFrom="paragraph">
              <wp:posOffset>178435</wp:posOffset>
            </wp:positionV>
            <wp:extent cx="1018777" cy="678180"/>
            <wp:effectExtent l="0" t="0" r="0" b="7620"/>
            <wp:wrapNone/>
            <wp:docPr id="6" name="Picture 6" descr="https://tse2.mm.bing.net/th?id=OIP.aPRqM2LYkuzWadpoK-5DSAHaE7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aPRqM2LYkuzWadpoK-5DSAHaE7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77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5E540" w14:textId="77777777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1788AE3B" w14:textId="684D24B6" w:rsidR="00060782" w:rsidRDefault="000523A8" w:rsidP="00A92DB6">
      <w:pPr>
        <w:pStyle w:val="NoSpacing"/>
        <w:rPr>
          <w:rFonts w:ascii="Century Gothic" w:hAnsi="Century Gothic"/>
          <w:sz w:val="28"/>
          <w:szCs w:val="28"/>
        </w:rPr>
      </w:pPr>
      <w:r w:rsidRPr="00060782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E04EEB" wp14:editId="23139DB4">
                <wp:simplePos x="0" y="0"/>
                <wp:positionH relativeFrom="column">
                  <wp:posOffset>4930140</wp:posOffset>
                </wp:positionH>
                <wp:positionV relativeFrom="paragraph">
                  <wp:posOffset>287655</wp:posOffset>
                </wp:positionV>
                <wp:extent cx="5052060" cy="1156970"/>
                <wp:effectExtent l="0" t="0" r="15240" b="241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7AA8" w14:textId="77777777" w:rsidR="000523A8" w:rsidRPr="00997C5C" w:rsidRDefault="00997C5C" w:rsidP="000523A8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3300"/>
                                <w:sz w:val="28"/>
                                <w:szCs w:val="28"/>
                              </w:rPr>
                            </w:pPr>
                            <w:r w:rsidRPr="00997C5C">
                              <w:rPr>
                                <w:rFonts w:ascii="Century Gothic" w:hAnsi="Century Gothic"/>
                                <w:color w:val="FF3300"/>
                                <w:sz w:val="28"/>
                                <w:szCs w:val="28"/>
                              </w:rPr>
                              <w:t>Physical Development</w:t>
                            </w:r>
                            <w:r w:rsidR="000523A8" w:rsidRPr="00997C5C">
                              <w:rPr>
                                <w:rFonts w:ascii="Century Gothic" w:hAnsi="Century Gothic"/>
                                <w:color w:val="FF33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FB065D5" w14:textId="77777777" w:rsidR="000523A8" w:rsidRDefault="007C6BB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</w:t>
                            </w:r>
                            <w:r w:rsidR="00997C5C">
                              <w:rPr>
                                <w:rFonts w:ascii="Century Gothic" w:hAnsi="Century Gothic"/>
                              </w:rPr>
                              <w:t>evelop movement, balancing,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997C5C">
                              <w:rPr>
                                <w:rFonts w:ascii="Century Gothic" w:hAnsi="Century Gothic"/>
                              </w:rPr>
                              <w:t>riding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scooters, bikes, trikes,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&amp; ball skills</w:t>
                            </w:r>
                          </w:p>
                          <w:p w14:paraId="3D3F7E50" w14:textId="77777777" w:rsidR="000523A8" w:rsidRDefault="007C6BB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use large muscle movements to wave flags, pain &amp; make marks</w:t>
                            </w:r>
                          </w:p>
                          <w:p w14:paraId="47DD860C" w14:textId="77777777" w:rsidR="000523A8" w:rsidRDefault="007C6BB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match physical skills to a task</w:t>
                            </w:r>
                            <w:r w:rsidR="000523A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0523A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 w:rsidR="000523A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decide to crawl, walk or run across a plank</w:t>
                            </w:r>
                          </w:p>
                          <w:p w14:paraId="186C6309" w14:textId="77777777" w:rsidR="007C6BBE" w:rsidRDefault="007C6BB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collaborate with others to manage large items</w:t>
                            </w:r>
                            <w:r w:rsidR="000523A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0523A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 w:rsidR="000523A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a large empty box </w:t>
                            </w:r>
                          </w:p>
                          <w:p w14:paraId="11202099" w14:textId="77777777" w:rsidR="000523A8" w:rsidRDefault="007C6BBE" w:rsidP="000523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develop self-help skills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zipping/buttoning their coat, putting</w:t>
                            </w:r>
                            <w:r w:rsidR="000523A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on wellingtons …</w:t>
                            </w:r>
                          </w:p>
                          <w:p w14:paraId="188F3645" w14:textId="77777777" w:rsidR="000523A8" w:rsidRPr="00060782" w:rsidRDefault="000523A8" w:rsidP="000523A8">
                            <w:pPr>
                              <w:pStyle w:val="NoSpacing"/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4EEB" id="Text Box 4" o:spid="_x0000_s1027" type="#_x0000_t202" style="position:absolute;margin-left:388.2pt;margin-top:22.65pt;width:397.8pt;height:9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">
                <v:textbox>
                  <w:txbxContent>
                    <w:p w14:paraId="432A7AA8" w14:textId="77777777" w:rsidR="000523A8" w:rsidRPr="00997C5C" w:rsidRDefault="00997C5C" w:rsidP="000523A8">
                      <w:pPr>
                        <w:pStyle w:val="NoSpacing"/>
                        <w:rPr>
                          <w:rFonts w:ascii="Century Gothic" w:hAnsi="Century Gothic"/>
                          <w:color w:val="FF3300"/>
                          <w:sz w:val="28"/>
                          <w:szCs w:val="28"/>
                        </w:rPr>
                      </w:pPr>
                      <w:r w:rsidRPr="00997C5C">
                        <w:rPr>
                          <w:rFonts w:ascii="Century Gothic" w:hAnsi="Century Gothic"/>
                          <w:color w:val="FF3300"/>
                          <w:sz w:val="28"/>
                          <w:szCs w:val="28"/>
                        </w:rPr>
                        <w:t>Physical Development</w:t>
                      </w:r>
                      <w:r w:rsidR="000523A8" w:rsidRPr="00997C5C">
                        <w:rPr>
                          <w:rFonts w:ascii="Century Gothic" w:hAnsi="Century Gothic"/>
                          <w:color w:val="FF3300"/>
                          <w:sz w:val="28"/>
                          <w:szCs w:val="28"/>
                        </w:rPr>
                        <w:t>:</w:t>
                      </w:r>
                    </w:p>
                    <w:p w14:paraId="4FB065D5" w14:textId="77777777" w:rsidR="000523A8" w:rsidRDefault="007C6BB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</w:t>
                      </w:r>
                      <w:r w:rsidR="00997C5C">
                        <w:rPr>
                          <w:rFonts w:ascii="Century Gothic" w:hAnsi="Century Gothic"/>
                        </w:rPr>
                        <w:t>evelop movement, balancing,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997C5C">
                        <w:rPr>
                          <w:rFonts w:ascii="Century Gothic" w:hAnsi="Century Gothic"/>
                        </w:rPr>
                        <w:t>riding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scooters, bikes, trikes, </w:t>
                      </w:r>
                      <w:r>
                        <w:rPr>
                          <w:rFonts w:ascii="Century Gothic" w:hAnsi="Century Gothic"/>
                        </w:rPr>
                        <w:t>&amp; ball skills</w:t>
                      </w:r>
                    </w:p>
                    <w:p w14:paraId="3D3F7E50" w14:textId="77777777" w:rsidR="000523A8" w:rsidRDefault="007C6BB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use large muscle movements to wave flags, pain &amp; make marks</w:t>
                      </w:r>
                    </w:p>
                    <w:p w14:paraId="47DD860C" w14:textId="77777777" w:rsidR="000523A8" w:rsidRDefault="007C6BB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match physical skills to a task</w:t>
                      </w:r>
                      <w:r w:rsidR="000523A8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0523A8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eg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decide to crawl, walk or run across a plank</w:t>
                      </w:r>
                    </w:p>
                    <w:p w14:paraId="186C6309" w14:textId="77777777" w:rsidR="007C6BBE" w:rsidRDefault="007C6BB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collaborate with others to manage large items</w:t>
                      </w:r>
                      <w:r w:rsidR="000523A8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0523A8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eg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a large empty box </w:t>
                      </w:r>
                    </w:p>
                    <w:p w14:paraId="11202099" w14:textId="77777777" w:rsidR="000523A8" w:rsidRDefault="007C6BBE" w:rsidP="000523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develop self-help skills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eg zipping/buttoning their coat, putting</w:t>
                      </w:r>
                      <w:r w:rsidR="000523A8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on wellingtons …</w:t>
                      </w:r>
                    </w:p>
                    <w:p w14:paraId="188F3645" w14:textId="77777777" w:rsidR="000523A8" w:rsidRPr="00060782" w:rsidRDefault="000523A8" w:rsidP="000523A8">
                      <w:pPr>
                        <w:pStyle w:val="NoSpacing"/>
                        <w:ind w:left="36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0782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911926" wp14:editId="477E916F">
                <wp:simplePos x="0" y="0"/>
                <wp:positionH relativeFrom="column">
                  <wp:posOffset>-228600</wp:posOffset>
                </wp:positionH>
                <wp:positionV relativeFrom="paragraph">
                  <wp:posOffset>280035</wp:posOffset>
                </wp:positionV>
                <wp:extent cx="5067300" cy="1156970"/>
                <wp:effectExtent l="0" t="0" r="1905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DF92" w14:textId="77777777" w:rsidR="00997C5C" w:rsidRPr="00997C5C" w:rsidRDefault="00997C5C" w:rsidP="000523A8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  <w:t xml:space="preserve">Development in this area permeates everything, specific lessons use a scheme called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  <w:t>JJigsaw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322B3FD" w14:textId="77777777" w:rsidR="000523A8" w:rsidRPr="000523A8" w:rsidRDefault="000523A8" w:rsidP="000523A8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0523A8">
                              <w:rPr>
                                <w:rFonts w:ascii="Century Gothic" w:hAnsi="Century Gothic"/>
                                <w:color w:val="FFC000" w:themeColor="accent4"/>
                                <w:sz w:val="28"/>
                                <w:szCs w:val="28"/>
                              </w:rPr>
                              <w:t>Personal, Social &amp; Emotional Education:</w:t>
                            </w:r>
                          </w:p>
                          <w:p w14:paraId="055FC37C" w14:textId="77777777" w:rsidR="00997C5C" w:rsidRPr="00997C5C" w:rsidRDefault="00997C5C" w:rsidP="00997C5C">
                            <w:pPr>
                              <w:pStyle w:val="NoSpacing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Being Me in My World</w:t>
                            </w:r>
                          </w:p>
                          <w:p w14:paraId="45DB25F7" w14:textId="0DA280AD" w:rsidR="00997C5C" w:rsidRPr="00E8438E" w:rsidRDefault="00E8438E" w:rsidP="00997C5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E8438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week 3 – self identity</w:t>
                            </w:r>
                          </w:p>
                          <w:p w14:paraId="2E2F299E" w14:textId="0DA2CA35" w:rsidR="00E8438E" w:rsidRPr="00E8438E" w:rsidRDefault="00E8438E" w:rsidP="00997C5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E8438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week 4 – understanding feelings</w:t>
                            </w:r>
                          </w:p>
                          <w:p w14:paraId="393403CF" w14:textId="2A244FF5" w:rsidR="00E8438E" w:rsidRPr="00E8438E" w:rsidRDefault="00E8438E" w:rsidP="00997C5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E8438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week 5 – being in a classroom</w:t>
                            </w:r>
                          </w:p>
                          <w:p w14:paraId="77D7180F" w14:textId="3DC33072" w:rsidR="00E8438E" w:rsidRDefault="00E8438E" w:rsidP="00E8438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E8438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week 6 - being gentle</w:t>
                            </w:r>
                          </w:p>
                          <w:p w14:paraId="04265C56" w14:textId="3D8CCB95" w:rsidR="00E8438E" w:rsidRPr="00E8438E" w:rsidRDefault="00E8438E" w:rsidP="00E8438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week 7 – rights &amp; responsibilities </w:t>
                            </w:r>
                          </w:p>
                          <w:p w14:paraId="034C5E3C" w14:textId="77777777" w:rsidR="000523A8" w:rsidRPr="00060782" w:rsidRDefault="000523A8" w:rsidP="00997C5C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1192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8pt;margin-top:22.05pt;width:399pt;height:9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">
                <v:textbox>
                  <w:txbxContent>
                    <w:p w14:paraId="4D99DF92" w14:textId="77777777" w:rsidR="00997C5C" w:rsidRPr="00997C5C" w:rsidRDefault="00997C5C" w:rsidP="000523A8">
                      <w:pPr>
                        <w:pStyle w:val="NoSpacing"/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  <w:t xml:space="preserve">Development in this area permeates everything, specific lessons use a scheme called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  <w:t>JJigsaw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  <w:t>.</w:t>
                      </w:r>
                    </w:p>
                    <w:p w14:paraId="2322B3FD" w14:textId="77777777" w:rsidR="000523A8" w:rsidRPr="000523A8" w:rsidRDefault="000523A8" w:rsidP="000523A8">
                      <w:pPr>
                        <w:pStyle w:val="NoSpacing"/>
                        <w:rPr>
                          <w:rFonts w:ascii="Century Gothic" w:hAnsi="Century Gothic"/>
                          <w:color w:val="FFC000" w:themeColor="accent4"/>
                          <w:sz w:val="28"/>
                          <w:szCs w:val="28"/>
                        </w:rPr>
                      </w:pPr>
                      <w:r w:rsidRPr="000523A8">
                        <w:rPr>
                          <w:rFonts w:ascii="Century Gothic" w:hAnsi="Century Gothic"/>
                          <w:color w:val="FFC000" w:themeColor="accent4"/>
                          <w:sz w:val="28"/>
                          <w:szCs w:val="28"/>
                        </w:rPr>
                        <w:t>Personal, Social &amp; Emotional Education:</w:t>
                      </w:r>
                    </w:p>
                    <w:p w14:paraId="055FC37C" w14:textId="77777777" w:rsidR="00997C5C" w:rsidRPr="00997C5C" w:rsidRDefault="00997C5C" w:rsidP="00997C5C">
                      <w:pPr>
                        <w:pStyle w:val="NoSpacing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Being Me in My World</w:t>
                      </w:r>
                    </w:p>
                    <w:p w14:paraId="45DB25F7" w14:textId="0DA280AD" w:rsidR="00997C5C" w:rsidRPr="00E8438E" w:rsidRDefault="00E8438E" w:rsidP="00997C5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E8438E">
                        <w:rPr>
                          <w:rFonts w:ascii="Century Gothic" w:hAnsi="Century Gothic"/>
                          <w:sz w:val="14"/>
                          <w:szCs w:val="14"/>
                        </w:rPr>
                        <w:t>week 3 – self identity</w:t>
                      </w:r>
                    </w:p>
                    <w:p w14:paraId="2E2F299E" w14:textId="0DA2CA35" w:rsidR="00E8438E" w:rsidRPr="00E8438E" w:rsidRDefault="00E8438E" w:rsidP="00997C5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E8438E">
                        <w:rPr>
                          <w:rFonts w:ascii="Century Gothic" w:hAnsi="Century Gothic"/>
                          <w:sz w:val="14"/>
                          <w:szCs w:val="14"/>
                        </w:rPr>
                        <w:t>week 4 – understanding feelings</w:t>
                      </w:r>
                    </w:p>
                    <w:p w14:paraId="393403CF" w14:textId="2A244FF5" w:rsidR="00E8438E" w:rsidRPr="00E8438E" w:rsidRDefault="00E8438E" w:rsidP="00997C5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E8438E">
                        <w:rPr>
                          <w:rFonts w:ascii="Century Gothic" w:hAnsi="Century Gothic"/>
                          <w:sz w:val="14"/>
                          <w:szCs w:val="14"/>
                        </w:rPr>
                        <w:t>week 5 – being in a classroom</w:t>
                      </w:r>
                    </w:p>
                    <w:p w14:paraId="77D7180F" w14:textId="3DC33072" w:rsidR="00E8438E" w:rsidRDefault="00E8438E" w:rsidP="00E8438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E8438E">
                        <w:rPr>
                          <w:rFonts w:ascii="Century Gothic" w:hAnsi="Century Gothic"/>
                          <w:sz w:val="14"/>
                          <w:szCs w:val="14"/>
                        </w:rPr>
                        <w:t>week 6 - being gentle</w:t>
                      </w:r>
                    </w:p>
                    <w:p w14:paraId="04265C56" w14:textId="3D8CCB95" w:rsidR="00E8438E" w:rsidRPr="00E8438E" w:rsidRDefault="00E8438E" w:rsidP="00E8438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week 7 – rights &amp; responsibilities </w:t>
                      </w:r>
                      <w:bookmarkStart w:id="1" w:name="_GoBack"/>
                      <w:bookmarkEnd w:id="1"/>
                    </w:p>
                    <w:p w14:paraId="034C5E3C" w14:textId="77777777" w:rsidR="000523A8" w:rsidRPr="00060782" w:rsidRDefault="000523A8" w:rsidP="00997C5C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90C913" w14:textId="484674A3" w:rsidR="00060782" w:rsidRDefault="00AD014A" w:rsidP="00A92DB6">
      <w:pPr>
        <w:pStyle w:val="NoSpacing"/>
        <w:rPr>
          <w:rFonts w:ascii="Century Gothic" w:hAnsi="Century Gothic"/>
          <w:sz w:val="28"/>
          <w:szCs w:val="28"/>
        </w:rPr>
      </w:pPr>
      <w:r w:rsidRPr="00AD014A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15ABD9" wp14:editId="5A902BE6">
                <wp:simplePos x="0" y="0"/>
                <wp:positionH relativeFrom="column">
                  <wp:posOffset>6256020</wp:posOffset>
                </wp:positionH>
                <wp:positionV relativeFrom="paragraph">
                  <wp:posOffset>1319530</wp:posOffset>
                </wp:positionV>
                <wp:extent cx="3329940" cy="1678305"/>
                <wp:effectExtent l="0" t="0" r="2286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3D876" w14:textId="3F2FDD1A" w:rsidR="00AD014A" w:rsidRPr="00CF0D38" w:rsidRDefault="00CF0D38" w:rsidP="00AD014A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7C80"/>
                                <w:sz w:val="28"/>
                                <w:szCs w:val="28"/>
                              </w:rPr>
                            </w:pPr>
                            <w:r w:rsidRPr="00CF0D38">
                              <w:rPr>
                                <w:rFonts w:ascii="Century Gothic" w:hAnsi="Century Gothic"/>
                                <w:color w:val="FF7C80"/>
                                <w:sz w:val="28"/>
                                <w:szCs w:val="28"/>
                              </w:rPr>
                              <w:t>Mathematics</w:t>
                            </w:r>
                            <w:r w:rsidR="00AD014A" w:rsidRPr="00CF0D38">
                              <w:rPr>
                                <w:rFonts w:ascii="Century Gothic" w:hAnsi="Century Gothic"/>
                                <w:color w:val="FF7C8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04129E" w14:textId="017700A5" w:rsidR="00AD014A" w:rsidRDefault="00CF0D38" w:rsidP="00AD014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recite numbers past 5</w:t>
                            </w:r>
                            <w:r w:rsidR="00AD014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4F73B0EE" w14:textId="1CE4ED01" w:rsidR="00AD014A" w:rsidRPr="00CF0D38" w:rsidRDefault="00CF0D38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say 1 number for each item in order</w:t>
                            </w:r>
                          </w:p>
                          <w:p w14:paraId="15650739" w14:textId="32F36CD3" w:rsidR="00CF0D38" w:rsidRPr="00CF0D38" w:rsidRDefault="00CF0D38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know that the last number when counting a small set of objects tells you how many.</w:t>
                            </w:r>
                          </w:p>
                          <w:p w14:paraId="3FA2ADE6" w14:textId="00D4236B" w:rsidR="00CF0D38" w:rsidRPr="00CF0D38" w:rsidRDefault="00CF0D38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understand positions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the bear is under the table </w:t>
                            </w:r>
                          </w:p>
                          <w:p w14:paraId="655F7BE3" w14:textId="5D44F64E" w:rsidR="00CF0D38" w:rsidRPr="00CF0D38" w:rsidRDefault="00CF0D38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select shapes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a triangular prism to add a roof </w:t>
                            </w:r>
                          </w:p>
                          <w:p w14:paraId="39A9E567" w14:textId="4FD9D839" w:rsidR="00CF0D38" w:rsidRDefault="00CF0D38" w:rsidP="00D50CD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talk about &amp; </w:t>
                            </w:r>
                            <w:r w:rsidR="00D65035">
                              <w:rPr>
                                <w:rFonts w:ascii="Century Gothic" w:hAnsi="Century Gothic"/>
                              </w:rPr>
                              <w:t>identify patterns in nursery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stripes on clothes, circles on mats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5ABD9" id="_x0000_s1029" type="#_x0000_t202" style="position:absolute;margin-left:492.6pt;margin-top:103.9pt;width:262.2pt;height:132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">
                <v:textbox>
                  <w:txbxContent>
                    <w:p w14:paraId="5633D876" w14:textId="3F2FDD1A" w:rsidR="00AD014A" w:rsidRPr="00CF0D38" w:rsidRDefault="00CF0D38" w:rsidP="00AD014A">
                      <w:pPr>
                        <w:pStyle w:val="NoSpacing"/>
                        <w:rPr>
                          <w:rFonts w:ascii="Century Gothic" w:hAnsi="Century Gothic"/>
                          <w:color w:val="FF7C80"/>
                          <w:sz w:val="28"/>
                          <w:szCs w:val="28"/>
                        </w:rPr>
                      </w:pPr>
                      <w:r w:rsidRPr="00CF0D38">
                        <w:rPr>
                          <w:rFonts w:ascii="Century Gothic" w:hAnsi="Century Gothic"/>
                          <w:color w:val="FF7C80"/>
                          <w:sz w:val="28"/>
                          <w:szCs w:val="28"/>
                        </w:rPr>
                        <w:t>Mathematics</w:t>
                      </w:r>
                      <w:r w:rsidR="00AD014A" w:rsidRPr="00CF0D38">
                        <w:rPr>
                          <w:rFonts w:ascii="Century Gothic" w:hAnsi="Century Gothic"/>
                          <w:color w:val="FF7C80"/>
                          <w:sz w:val="28"/>
                          <w:szCs w:val="28"/>
                        </w:rPr>
                        <w:t>:</w:t>
                      </w:r>
                    </w:p>
                    <w:p w14:paraId="1E04129E" w14:textId="017700A5" w:rsidR="00AD014A" w:rsidRDefault="00CF0D38" w:rsidP="00AD014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recite numbers past 5</w:t>
                      </w:r>
                      <w:r w:rsidR="00AD014A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4F73B0EE" w14:textId="1CE4ED01" w:rsidR="00AD014A" w:rsidRPr="00CF0D38" w:rsidRDefault="00CF0D38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say 1 number for each item in order</w:t>
                      </w:r>
                    </w:p>
                    <w:p w14:paraId="15650739" w14:textId="32F36CD3" w:rsidR="00CF0D38" w:rsidRPr="00CF0D38" w:rsidRDefault="00CF0D38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know that the last number when counting a small set of objects tells you how many.</w:t>
                      </w:r>
                    </w:p>
                    <w:p w14:paraId="3FA2ADE6" w14:textId="00D4236B" w:rsidR="00CF0D38" w:rsidRPr="00CF0D38" w:rsidRDefault="00CF0D38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 xml:space="preserve">understand positions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eg the bear is under the table </w:t>
                      </w:r>
                    </w:p>
                    <w:p w14:paraId="655F7BE3" w14:textId="5D44F64E" w:rsidR="00CF0D38" w:rsidRPr="00CF0D38" w:rsidRDefault="00CF0D38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 xml:space="preserve">select shapes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a triangular prism to add a roof </w:t>
                      </w:r>
                    </w:p>
                    <w:p w14:paraId="39A9E567" w14:textId="4FD9D839" w:rsidR="00CF0D38" w:rsidRDefault="00CF0D38" w:rsidP="00D50CD4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entury Gothic" w:hAnsi="Century Gothic"/>
                        </w:rPr>
                        <w:t xml:space="preserve">talk about &amp; </w:t>
                      </w:r>
                      <w:r w:rsidR="00D65035">
                        <w:rPr>
                          <w:rFonts w:ascii="Century Gothic" w:hAnsi="Century Gothic"/>
                        </w:rPr>
                        <w:t>identify patterns in nursery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eg stripes on clothes, circles on mats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2A1" w:rsidRPr="007A1D69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FD09DE" wp14:editId="73A3150A">
                <wp:simplePos x="0" y="0"/>
                <wp:positionH relativeFrom="column">
                  <wp:posOffset>129540</wp:posOffset>
                </wp:positionH>
                <wp:positionV relativeFrom="paragraph">
                  <wp:posOffset>1304290</wp:posOffset>
                </wp:positionV>
                <wp:extent cx="3413760" cy="167640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2466" w14:textId="34412277" w:rsidR="004902A1" w:rsidRPr="004902A1" w:rsidRDefault="004902A1" w:rsidP="004902A1">
                            <w:pPr>
                              <w:pStyle w:val="NoSpacing"/>
                              <w:rPr>
                                <w:rFonts w:ascii="Century Gothic" w:hAnsi="Century Gothic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902A1">
                              <w:rPr>
                                <w:rFonts w:ascii="Century Gothic" w:hAnsi="Century Gothic"/>
                                <w:color w:val="7030A0"/>
                                <w:sz w:val="28"/>
                                <w:szCs w:val="28"/>
                              </w:rPr>
                              <w:t xml:space="preserve">Literacy: </w:t>
                            </w:r>
                          </w:p>
                          <w:p w14:paraId="343D1BB2" w14:textId="77777777" w:rsidR="004902A1" w:rsidRDefault="004902A1" w:rsidP="004902A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understand the 5 key concepts about print:</w:t>
                            </w:r>
                          </w:p>
                          <w:p w14:paraId="275C4FCF" w14:textId="77777777" w:rsidR="004902A1" w:rsidRPr="004902A1" w:rsidRDefault="004902A1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902A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print has meaning</w:t>
                            </w:r>
                          </w:p>
                          <w:p w14:paraId="1B6E915E" w14:textId="77777777" w:rsidR="004902A1" w:rsidRPr="004902A1" w:rsidRDefault="004902A1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902A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print can have different purposes</w:t>
                            </w:r>
                          </w:p>
                          <w:p w14:paraId="7BCB7C77" w14:textId="77777777" w:rsidR="004902A1" w:rsidRDefault="004902A1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902A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we read English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02A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text left to right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&amp; top to bottom</w:t>
                            </w:r>
                          </w:p>
                          <w:p w14:paraId="4872DFB6" w14:textId="77777777" w:rsidR="004902A1" w:rsidRDefault="004902A1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names of different parts of books</w:t>
                            </w:r>
                          </w:p>
                          <w:p w14:paraId="79FD13F8" w14:textId="77777777" w:rsidR="004902A1" w:rsidRPr="004902A1" w:rsidRDefault="004902A1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page sequencing</w:t>
                            </w:r>
                          </w:p>
                          <w:p w14:paraId="7CF3FC8A" w14:textId="77777777" w:rsidR="004902A1" w:rsidRDefault="004902A1" w:rsidP="004902A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develop phonological awareness;</w:t>
                            </w:r>
                          </w:p>
                          <w:p w14:paraId="372C2641" w14:textId="77777777" w:rsidR="004902A1" w:rsidRDefault="004902A1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4902A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spot &amp; suggest rhymes </w:t>
                            </w:r>
                          </w:p>
                          <w:p w14:paraId="33C469A6" w14:textId="77777777" w:rsidR="004902A1" w:rsidRDefault="004902A1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count/clap syllables in a word</w:t>
                            </w:r>
                          </w:p>
                          <w:p w14:paraId="1115DD93" w14:textId="77777777" w:rsidR="004902A1" w:rsidRPr="004902A1" w:rsidRDefault="004902A1" w:rsidP="004902A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recognise words with the same initial sound</w:t>
                            </w:r>
                          </w:p>
                          <w:p w14:paraId="0EE202D5" w14:textId="77777777" w:rsidR="004902A1" w:rsidRPr="00060782" w:rsidRDefault="004902A1" w:rsidP="004902A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936239" w14:textId="77777777" w:rsidR="007A1D69" w:rsidRDefault="007A1D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09DE" id="_x0000_s1030" type="#_x0000_t202" style="position:absolute;margin-left:10.2pt;margin-top:102.7pt;width:268.8pt;height:13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">
                <v:textbox>
                  <w:txbxContent>
                    <w:p w14:paraId="2EEC2466" w14:textId="34412277" w:rsidR="004902A1" w:rsidRPr="004902A1" w:rsidRDefault="004902A1" w:rsidP="004902A1">
                      <w:pPr>
                        <w:pStyle w:val="NoSpacing"/>
                        <w:rPr>
                          <w:rFonts w:ascii="Century Gothic" w:hAnsi="Century Gothic"/>
                          <w:color w:val="7030A0"/>
                          <w:sz w:val="28"/>
                          <w:szCs w:val="28"/>
                        </w:rPr>
                      </w:pPr>
                      <w:r w:rsidRPr="004902A1">
                        <w:rPr>
                          <w:rFonts w:ascii="Century Gothic" w:hAnsi="Century Gothic"/>
                          <w:color w:val="7030A0"/>
                          <w:sz w:val="28"/>
                          <w:szCs w:val="28"/>
                        </w:rPr>
                        <w:t xml:space="preserve">Literacy: </w:t>
                      </w:r>
                    </w:p>
                    <w:p w14:paraId="343D1BB2" w14:textId="77777777" w:rsidR="004902A1" w:rsidRDefault="004902A1" w:rsidP="004902A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understand the 5 key concepts about print:</w:t>
                      </w:r>
                    </w:p>
                    <w:p w14:paraId="275C4FCF" w14:textId="77777777" w:rsidR="004902A1" w:rsidRPr="004902A1" w:rsidRDefault="004902A1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902A1">
                        <w:rPr>
                          <w:rFonts w:ascii="Century Gothic" w:hAnsi="Century Gothic"/>
                          <w:sz w:val="16"/>
                          <w:szCs w:val="16"/>
                        </w:rPr>
                        <w:t>print has meaning</w:t>
                      </w:r>
                    </w:p>
                    <w:p w14:paraId="1B6E915E" w14:textId="77777777" w:rsidR="004902A1" w:rsidRPr="004902A1" w:rsidRDefault="004902A1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902A1">
                        <w:rPr>
                          <w:rFonts w:ascii="Century Gothic" w:hAnsi="Century Gothic"/>
                          <w:sz w:val="16"/>
                          <w:szCs w:val="16"/>
                        </w:rPr>
                        <w:t>print can have different purposes</w:t>
                      </w:r>
                    </w:p>
                    <w:p w14:paraId="7BCB7C77" w14:textId="77777777" w:rsidR="004902A1" w:rsidRDefault="004902A1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902A1">
                        <w:rPr>
                          <w:rFonts w:ascii="Century Gothic" w:hAnsi="Century Gothic"/>
                          <w:sz w:val="16"/>
                          <w:szCs w:val="16"/>
                        </w:rPr>
                        <w:t>we read English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4902A1">
                        <w:rPr>
                          <w:rFonts w:ascii="Century Gothic" w:hAnsi="Century Gothic"/>
                          <w:sz w:val="16"/>
                          <w:szCs w:val="16"/>
                        </w:rPr>
                        <w:t>text left to right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&amp; top to bottom</w:t>
                      </w:r>
                    </w:p>
                    <w:p w14:paraId="4872DFB6" w14:textId="77777777" w:rsidR="004902A1" w:rsidRDefault="004902A1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names of different parts of books</w:t>
                      </w:r>
                    </w:p>
                    <w:p w14:paraId="79FD13F8" w14:textId="77777777" w:rsidR="004902A1" w:rsidRPr="004902A1" w:rsidRDefault="004902A1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page sequencing</w:t>
                      </w:r>
                    </w:p>
                    <w:p w14:paraId="7CF3FC8A" w14:textId="77777777" w:rsidR="004902A1" w:rsidRDefault="004902A1" w:rsidP="004902A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develop phonological awareness;</w:t>
                      </w:r>
                    </w:p>
                    <w:p w14:paraId="372C2641" w14:textId="77777777" w:rsidR="004902A1" w:rsidRDefault="004902A1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4902A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spot &amp; suggest rhymes </w:t>
                      </w:r>
                    </w:p>
                    <w:p w14:paraId="33C469A6" w14:textId="77777777" w:rsidR="004902A1" w:rsidRDefault="004902A1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count/clap syllables in a word</w:t>
                      </w:r>
                    </w:p>
                    <w:p w14:paraId="1115DD93" w14:textId="77777777" w:rsidR="004902A1" w:rsidRPr="004902A1" w:rsidRDefault="004902A1" w:rsidP="004902A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recognise words with the same initial sound</w:t>
                      </w:r>
                    </w:p>
                    <w:p w14:paraId="0EE202D5" w14:textId="77777777" w:rsidR="004902A1" w:rsidRPr="00060782" w:rsidRDefault="004902A1" w:rsidP="004902A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F936239" w14:textId="77777777" w:rsidR="007A1D69" w:rsidRDefault="007A1D69"/>
                  </w:txbxContent>
                </v:textbox>
                <w10:wrap type="square"/>
              </v:shape>
            </w:pict>
          </mc:Fallback>
        </mc:AlternateContent>
      </w:r>
      <w:r w:rsidR="004902A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1BBEFA" wp14:editId="787A402D">
            <wp:simplePos x="0" y="0"/>
            <wp:positionH relativeFrom="margin">
              <wp:align>center</wp:align>
            </wp:positionH>
            <wp:positionV relativeFrom="paragraph">
              <wp:posOffset>1296670</wp:posOffset>
            </wp:positionV>
            <wp:extent cx="2560320" cy="1701341"/>
            <wp:effectExtent l="0" t="0" r="0" b="0"/>
            <wp:wrapNone/>
            <wp:docPr id="1" name="Picture 1" descr="https://bewseylodge2022.h1.duodesign.co.uk/images/classes/nursery/all_about_me.pagespeed.169350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wseylodge2022.h1.duodesign.co.uk/images/classes/nursery/all_about_me.pagespeed.16935035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0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ECE38" w14:textId="367F2F4D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4DBA1EF9" w14:textId="77777777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78430E1F" w14:textId="77777777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3F81A908" w14:textId="407E9380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6C3E75CA" w14:textId="542A58BA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3339B713" w14:textId="33AB88AD" w:rsidR="00060782" w:rsidRDefault="00060782" w:rsidP="00A92DB6">
      <w:pPr>
        <w:pStyle w:val="NoSpacing"/>
        <w:rPr>
          <w:rFonts w:ascii="Century Gothic" w:hAnsi="Century Gothic"/>
          <w:sz w:val="28"/>
          <w:szCs w:val="28"/>
        </w:rPr>
      </w:pPr>
    </w:p>
    <w:p w14:paraId="483134EF" w14:textId="15A82F88" w:rsidR="00060782" w:rsidRDefault="00C1026A" w:rsidP="00A92DB6">
      <w:pPr>
        <w:pStyle w:val="NoSpacing"/>
        <w:rPr>
          <w:rFonts w:ascii="Century Gothic" w:hAnsi="Century Gothic"/>
          <w:sz w:val="28"/>
          <w:szCs w:val="28"/>
        </w:rPr>
      </w:pPr>
      <w:r w:rsidRPr="00D65035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2D21A5" wp14:editId="1C5DD59A">
                <wp:simplePos x="0" y="0"/>
                <wp:positionH relativeFrom="column">
                  <wp:posOffset>4914900</wp:posOffset>
                </wp:positionH>
                <wp:positionV relativeFrom="paragraph">
                  <wp:posOffset>264795</wp:posOffset>
                </wp:positionV>
                <wp:extent cx="2360930" cy="1737360"/>
                <wp:effectExtent l="0" t="0" r="13335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6B81A" w14:textId="52B9353A" w:rsidR="00D65035" w:rsidRPr="001E2C57" w:rsidRDefault="001E2C57" w:rsidP="00D6503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63B7BD"/>
                                <w:sz w:val="28"/>
                                <w:szCs w:val="28"/>
                              </w:rPr>
                            </w:pPr>
                            <w:r w:rsidRPr="001E2C57">
                              <w:rPr>
                                <w:rFonts w:ascii="Century Gothic" w:hAnsi="Century Gothic"/>
                                <w:color w:val="63B7BD"/>
                                <w:sz w:val="28"/>
                                <w:szCs w:val="28"/>
                              </w:rPr>
                              <w:t>Expressive Arts &amp; Design</w:t>
                            </w:r>
                            <w:r w:rsidR="00D65035" w:rsidRPr="001E2C57">
                              <w:rPr>
                                <w:rFonts w:ascii="Century Gothic" w:hAnsi="Century Gothic"/>
                                <w:color w:val="63B7BD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2B1A8AC" w14:textId="1D2D2AE2" w:rsidR="00D65035" w:rsidRDefault="001E2C57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enjoy simple pretend play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using objects to represent things </w:t>
                            </w:r>
                          </w:p>
                          <w:p w14:paraId="29AE23F9" w14:textId="46FB6E24" w:rsidR="001E2C57" w:rsidRPr="001E2C57" w:rsidRDefault="001E2C57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explore materials;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how to use them &amp; what they can </w:t>
                            </w:r>
                            <w:r w:rsidRPr="001E2C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  <w:p w14:paraId="7E557074" w14:textId="693391F1" w:rsidR="00D65035" w:rsidRDefault="001E2C57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create closed shapes with continuous lines &amp; begin to use these to represent things</w:t>
                            </w:r>
                          </w:p>
                          <w:p w14:paraId="3BDF4CEC" w14:textId="067494F9" w:rsidR="001E2C57" w:rsidRPr="001E2C57" w:rsidRDefault="001E2C57" w:rsidP="001E2C5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draw with increasingly complexity &amp; detail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fae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1E5A271" w14:textId="5982657B" w:rsidR="001E2C57" w:rsidRDefault="001E2C57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listen with increased attention to sounds</w:t>
                            </w:r>
                          </w:p>
                          <w:p w14:paraId="7A7C134B" w14:textId="4183CE14" w:rsidR="001E2C57" w:rsidRDefault="001E2C57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remember &amp; sing songs</w:t>
                            </w:r>
                          </w:p>
                          <w:p w14:paraId="7885A2E3" w14:textId="700B0B87" w:rsidR="001E2C57" w:rsidRDefault="001E2C57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sing the pitch of a tone sung by another person</w:t>
                            </w:r>
                          </w:p>
                          <w:p w14:paraId="4D93FEC8" w14:textId="77777777" w:rsidR="00D65035" w:rsidRDefault="00D65035" w:rsidP="00D650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D21A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87pt;margin-top:20.85pt;width:185.9pt;height:136.8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apJgIAAEw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">
                <v:textbox>
                  <w:txbxContent>
                    <w:p w14:paraId="5F66B81A" w14:textId="52B9353A" w:rsidR="00D65035" w:rsidRPr="001E2C57" w:rsidRDefault="001E2C57" w:rsidP="00D65035">
                      <w:pPr>
                        <w:pStyle w:val="NoSpacing"/>
                        <w:rPr>
                          <w:rFonts w:ascii="Century Gothic" w:hAnsi="Century Gothic"/>
                          <w:color w:val="63B7BD"/>
                          <w:sz w:val="28"/>
                          <w:szCs w:val="28"/>
                        </w:rPr>
                      </w:pPr>
                      <w:r w:rsidRPr="001E2C57">
                        <w:rPr>
                          <w:rFonts w:ascii="Century Gothic" w:hAnsi="Century Gothic"/>
                          <w:color w:val="63B7BD"/>
                          <w:sz w:val="28"/>
                          <w:szCs w:val="28"/>
                        </w:rPr>
                        <w:t>Expressive Arts &amp; Design</w:t>
                      </w:r>
                      <w:r w:rsidR="00D65035" w:rsidRPr="001E2C57">
                        <w:rPr>
                          <w:rFonts w:ascii="Century Gothic" w:hAnsi="Century Gothic"/>
                          <w:color w:val="63B7BD"/>
                          <w:sz w:val="28"/>
                          <w:szCs w:val="28"/>
                        </w:rPr>
                        <w:t>:</w:t>
                      </w:r>
                    </w:p>
                    <w:p w14:paraId="02B1A8AC" w14:textId="1D2D2AE2" w:rsidR="00D65035" w:rsidRDefault="001E2C57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enjoy simple pretend play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using objects to represent things </w:t>
                      </w:r>
                    </w:p>
                    <w:p w14:paraId="29AE23F9" w14:textId="46FB6E24" w:rsidR="001E2C57" w:rsidRPr="001E2C57" w:rsidRDefault="001E2C57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explore materials;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how to use them &amp; what they can </w:t>
                      </w:r>
                      <w:r w:rsidRPr="001E2C57">
                        <w:rPr>
                          <w:rFonts w:ascii="Century Gothic" w:hAnsi="Century Gothic"/>
                          <w:sz w:val="16"/>
                          <w:szCs w:val="16"/>
                        </w:rPr>
                        <w:t>make</w:t>
                      </w:r>
                    </w:p>
                    <w:p w14:paraId="7E557074" w14:textId="693391F1" w:rsidR="00D65035" w:rsidRDefault="001E2C57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create closed shapes with continuous lines &amp; begin to use these to represent things</w:t>
                      </w:r>
                    </w:p>
                    <w:p w14:paraId="3BDF4CEC" w14:textId="067494F9" w:rsidR="001E2C57" w:rsidRPr="001E2C57" w:rsidRDefault="001E2C57" w:rsidP="001E2C5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draw with increasingly complexity &amp; detail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eg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fae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E5A271" w14:textId="5982657B" w:rsidR="001E2C57" w:rsidRDefault="001E2C57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listen with increased attention to sounds</w:t>
                      </w:r>
                    </w:p>
                    <w:p w14:paraId="7A7C134B" w14:textId="4183CE14" w:rsidR="001E2C57" w:rsidRDefault="001E2C57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remember &amp; sing songs</w:t>
                      </w:r>
                    </w:p>
                    <w:p w14:paraId="7885A2E3" w14:textId="700B0B87" w:rsidR="001E2C57" w:rsidRDefault="001E2C57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sing the pitch of a tone sung by another person</w:t>
                      </w:r>
                    </w:p>
                    <w:p w14:paraId="4D93FEC8" w14:textId="77777777" w:rsidR="00D65035" w:rsidRDefault="00D65035" w:rsidP="00D65035"/>
                  </w:txbxContent>
                </v:textbox>
                <w10:wrap type="square"/>
              </v:shape>
            </w:pict>
          </mc:Fallback>
        </mc:AlternateContent>
      </w:r>
    </w:p>
    <w:p w14:paraId="1E9E2F3D" w14:textId="248ADCD4" w:rsidR="00C1026A" w:rsidRDefault="00B37AD8" w:rsidP="00060782">
      <w:pPr>
        <w:pStyle w:val="NoSpacing"/>
        <w:rPr>
          <w:rFonts w:ascii="Century Gothic" w:hAnsi="Century Gothic"/>
          <w:sz w:val="28"/>
          <w:szCs w:val="28"/>
        </w:rPr>
      </w:pPr>
      <w:r w:rsidRPr="00D65035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BDC524" wp14:editId="33531AB4">
                <wp:simplePos x="0" y="0"/>
                <wp:positionH relativeFrom="column">
                  <wp:posOffset>922020</wp:posOffset>
                </wp:positionH>
                <wp:positionV relativeFrom="paragraph">
                  <wp:posOffset>67310</wp:posOffset>
                </wp:positionV>
                <wp:extent cx="2360930" cy="1737360"/>
                <wp:effectExtent l="0" t="0" r="1333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A36E3" w14:textId="474036FA" w:rsidR="00D65035" w:rsidRPr="00D65035" w:rsidRDefault="00D65035" w:rsidP="00D6503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D65035">
                              <w:rPr>
                                <w:rFonts w:ascii="Century Gothic" w:hAnsi="Century Gothic"/>
                                <w:color w:val="92D050"/>
                                <w:sz w:val="28"/>
                                <w:szCs w:val="28"/>
                              </w:rPr>
                              <w:t>Understanding the World:</w:t>
                            </w:r>
                          </w:p>
                          <w:p w14:paraId="63687F39" w14:textId="4ED5DC3A" w:rsidR="00D65035" w:rsidRDefault="00D65035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use senses in hand-on exploration</w:t>
                            </w:r>
                          </w:p>
                          <w:p w14:paraId="5A44CD64" w14:textId="5C5B3437" w:rsidR="00D65035" w:rsidRDefault="00D65035" w:rsidP="00D65035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week 3 – hearing</w:t>
                            </w:r>
                          </w:p>
                          <w:p w14:paraId="7AC6040B" w14:textId="19520EE0" w:rsidR="00D65035" w:rsidRDefault="00D65035" w:rsidP="00D65035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week 4 – taste</w:t>
                            </w:r>
                          </w:p>
                          <w:p w14:paraId="19C5B8EB" w14:textId="788AAFA4" w:rsidR="00D65035" w:rsidRDefault="00D65035" w:rsidP="00D65035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week 5 – touch</w:t>
                            </w:r>
                          </w:p>
                          <w:p w14:paraId="2025E20E" w14:textId="748F274F" w:rsidR="00D65035" w:rsidRDefault="00D65035" w:rsidP="00D65035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week 6 – smell</w:t>
                            </w:r>
                          </w:p>
                          <w:p w14:paraId="38481893" w14:textId="2640A25D" w:rsidR="00D65035" w:rsidRDefault="00D65035" w:rsidP="00D65035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week 7 – sight</w:t>
                            </w:r>
                          </w:p>
                          <w:p w14:paraId="315E7F02" w14:textId="0A840458" w:rsidR="00D65035" w:rsidRDefault="00D65035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begin to make sense of their life-story</w:t>
                            </w:r>
                          </w:p>
                          <w:p w14:paraId="05A768E8" w14:textId="5DCAEE7F" w:rsidR="00D65035" w:rsidRDefault="00B37AD8" w:rsidP="00D650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show</w:t>
                            </w:r>
                            <w:r w:rsidR="00D65035">
                              <w:rPr>
                                <w:rFonts w:ascii="Century Gothic" w:hAnsi="Century Gothic"/>
                              </w:rPr>
                              <w:t xml:space="preserve"> an interest in different occupation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  <w:p w14:paraId="7348F246" w14:textId="10A7C426" w:rsidR="00D65035" w:rsidRDefault="00D65035" w:rsidP="00D650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C524" id="_x0000_s1032" type="#_x0000_t202" style="position:absolute;margin-left:72.6pt;margin-top:5.3pt;width:185.9pt;height:136.8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s+JgIAAEw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">
                <v:textbox>
                  <w:txbxContent>
                    <w:p w14:paraId="3A8A36E3" w14:textId="474036FA" w:rsidR="00D65035" w:rsidRPr="00D65035" w:rsidRDefault="00D65035" w:rsidP="00D65035">
                      <w:pPr>
                        <w:pStyle w:val="NoSpacing"/>
                        <w:rPr>
                          <w:rFonts w:ascii="Century Gothic" w:hAnsi="Century Gothic"/>
                          <w:color w:val="92D050"/>
                          <w:sz w:val="28"/>
                          <w:szCs w:val="28"/>
                        </w:rPr>
                      </w:pPr>
                      <w:bookmarkStart w:id="1" w:name="_GoBack"/>
                      <w:r w:rsidRPr="00D65035">
                        <w:rPr>
                          <w:rFonts w:ascii="Century Gothic" w:hAnsi="Century Gothic"/>
                          <w:color w:val="92D050"/>
                          <w:sz w:val="28"/>
                          <w:szCs w:val="28"/>
                        </w:rPr>
                        <w:t>Understanding the World:</w:t>
                      </w:r>
                    </w:p>
                    <w:p w14:paraId="63687F39" w14:textId="4ED5DC3A" w:rsidR="00D65035" w:rsidRDefault="00D65035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use senses in hand-on exploration</w:t>
                      </w:r>
                    </w:p>
                    <w:p w14:paraId="5A44CD64" w14:textId="5C5B3437" w:rsidR="00D65035" w:rsidRDefault="00D65035" w:rsidP="00D65035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week 3 – hearing</w:t>
                      </w:r>
                    </w:p>
                    <w:p w14:paraId="7AC6040B" w14:textId="19520EE0" w:rsidR="00D65035" w:rsidRDefault="00D65035" w:rsidP="00D65035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week 4 – taste</w:t>
                      </w:r>
                    </w:p>
                    <w:p w14:paraId="19C5B8EB" w14:textId="788AAFA4" w:rsidR="00D65035" w:rsidRDefault="00D65035" w:rsidP="00D65035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week 5 – touch</w:t>
                      </w:r>
                    </w:p>
                    <w:p w14:paraId="2025E20E" w14:textId="748F274F" w:rsidR="00D65035" w:rsidRDefault="00D65035" w:rsidP="00D65035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week 6 – smell</w:t>
                      </w:r>
                    </w:p>
                    <w:p w14:paraId="38481893" w14:textId="2640A25D" w:rsidR="00D65035" w:rsidRDefault="00D65035" w:rsidP="00D65035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week 7 – sight</w:t>
                      </w:r>
                    </w:p>
                    <w:p w14:paraId="315E7F02" w14:textId="0A840458" w:rsidR="00D65035" w:rsidRDefault="00D65035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begin to make sense of their life-story</w:t>
                      </w:r>
                    </w:p>
                    <w:p w14:paraId="05A768E8" w14:textId="5DCAEE7F" w:rsidR="00D65035" w:rsidRDefault="00B37AD8" w:rsidP="00D650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show</w:t>
                      </w:r>
                      <w:r w:rsidR="00D65035">
                        <w:rPr>
                          <w:rFonts w:ascii="Century Gothic" w:hAnsi="Century Gothic"/>
                        </w:rPr>
                        <w:t xml:space="preserve"> an interest in different occupation</w:t>
                      </w:r>
                      <w:r>
                        <w:rPr>
                          <w:rFonts w:ascii="Century Gothic" w:hAnsi="Century Gothic"/>
                        </w:rPr>
                        <w:t>s</w:t>
                      </w:r>
                    </w:p>
                    <w:bookmarkEnd w:id="1"/>
                    <w:p w14:paraId="7348F246" w14:textId="10A7C426" w:rsidR="00D65035" w:rsidRDefault="00D65035" w:rsidP="00D65035"/>
                  </w:txbxContent>
                </v:textbox>
                <w10:wrap type="square"/>
              </v:shape>
            </w:pict>
          </mc:Fallback>
        </mc:AlternateContent>
      </w:r>
    </w:p>
    <w:p w14:paraId="5FC2BD18" w14:textId="02BCEADD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319CA040" w14:textId="7E30E1C5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56C662FC" w14:textId="609A66E1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12AE4687" w14:textId="2B1AF348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02D5E13A" w14:textId="5D010E22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4D39A0D9" w14:textId="3800D993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p w14:paraId="4AC9D764" w14:textId="6C13C2EB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</w:p>
    <w:sectPr w:rsidR="00C1026A" w:rsidSect="00A92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0140"/>
    <w:multiLevelType w:val="hybridMultilevel"/>
    <w:tmpl w:val="5C660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B6"/>
    <w:rsid w:val="000523A8"/>
    <w:rsid w:val="00060782"/>
    <w:rsid w:val="000F51FF"/>
    <w:rsid w:val="001E2C57"/>
    <w:rsid w:val="003C5287"/>
    <w:rsid w:val="003D0538"/>
    <w:rsid w:val="004902A1"/>
    <w:rsid w:val="007A1D69"/>
    <w:rsid w:val="007C6BBE"/>
    <w:rsid w:val="00997C5C"/>
    <w:rsid w:val="00A92DB6"/>
    <w:rsid w:val="00AD014A"/>
    <w:rsid w:val="00B22382"/>
    <w:rsid w:val="00B37AD8"/>
    <w:rsid w:val="00C1026A"/>
    <w:rsid w:val="00CF0D38"/>
    <w:rsid w:val="00D6193F"/>
    <w:rsid w:val="00D65035"/>
    <w:rsid w:val="00E8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60AD"/>
  <w15:chartTrackingRefBased/>
  <w15:docId w15:val="{3B187302-450F-4B86-AF43-A898472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DB6"/>
    <w:pPr>
      <w:spacing w:after="0" w:line="240" w:lineRule="auto"/>
    </w:pPr>
  </w:style>
  <w:style w:type="table" w:styleId="TableGrid">
    <w:name w:val="Table Grid"/>
    <w:basedOn w:val="TableNormal"/>
    <w:uiPriority w:val="39"/>
    <w:rsid w:val="00A9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8A23783B4FA409230E5FFBAF93848" ma:contentTypeVersion="16" ma:contentTypeDescription="Create a new document." ma:contentTypeScope="" ma:versionID="c5da96e55b4d30960919bec4f579349c">
  <xsd:schema xmlns:xsd="http://www.w3.org/2001/XMLSchema" xmlns:xs="http://www.w3.org/2001/XMLSchema" xmlns:p="http://schemas.microsoft.com/office/2006/metadata/properties" xmlns:ns3="fb5e5033-d31e-4af5-9029-a83384ef9897" xmlns:ns4="760717c9-8f12-4fae-9b5a-268ce10df617" targetNamespace="http://schemas.microsoft.com/office/2006/metadata/properties" ma:root="true" ma:fieldsID="44edff00198230349dc1891e1b168537" ns3:_="" ns4:_="">
    <xsd:import namespace="fb5e5033-d31e-4af5-9029-a83384ef9897"/>
    <xsd:import namespace="760717c9-8f12-4fae-9b5a-268ce10df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5033-d31e-4af5-9029-a83384ef9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717c9-8f12-4fae-9b5a-268ce10df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5033-d31e-4af5-9029-a83384ef9897" xsi:nil="true"/>
  </documentManagement>
</p:properties>
</file>

<file path=customXml/itemProps1.xml><?xml version="1.0" encoding="utf-8"?>
<ds:datastoreItem xmlns:ds="http://schemas.openxmlformats.org/officeDocument/2006/customXml" ds:itemID="{D4015FEA-3FE5-47E0-8957-6F7DE484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5033-d31e-4af5-9029-a83384ef9897"/>
    <ds:schemaRef ds:uri="760717c9-8f12-4fae-9b5a-268ce10df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E9031-FFBF-40F4-A271-52FE7A162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15759-7AE6-4250-8DAD-AA392EF8C0BA}">
  <ds:schemaRefs>
    <ds:schemaRef ds:uri="http://schemas.microsoft.com/office/2006/metadata/properties"/>
    <ds:schemaRef ds:uri="http://schemas.microsoft.com/office/infopath/2007/PartnerControls"/>
    <ds:schemaRef ds:uri="fb5e5033-d31e-4af5-9029-a83384ef98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Clifford</dc:creator>
  <cp:keywords/>
  <dc:description/>
  <cp:lastModifiedBy>Barbara Clifford</cp:lastModifiedBy>
  <cp:revision>2</cp:revision>
  <dcterms:created xsi:type="dcterms:W3CDTF">2023-09-16T15:19:00Z</dcterms:created>
  <dcterms:modified xsi:type="dcterms:W3CDTF">2023-09-16T15:19:00Z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0x0101003438A23783B4FA409230E5FFBAF93848</vt:lpwstr>
  </property>
</Properties>
</file>