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5FD2A" w14:textId="77777777" w:rsidR="00B456C3" w:rsidRPr="00146E3B" w:rsidRDefault="00B456C3" w:rsidP="00B456C3">
      <w:pPr>
        <w:widowControl w:val="0"/>
        <w:autoSpaceDE w:val="0"/>
        <w:autoSpaceDN w:val="0"/>
        <w:adjustRightInd w:val="0"/>
        <w:spacing w:line="280" w:lineRule="atLeast"/>
        <w:rPr>
          <w:rFonts w:ascii="Comic Sans MS" w:hAnsi="Comic Sans MS"/>
          <w:color w:val="365F91" w:themeColor="accent1" w:themeShade="BF"/>
        </w:rPr>
      </w:pPr>
      <w:bookmarkStart w:id="0" w:name="_GoBack"/>
      <w:bookmarkEnd w:id="0"/>
      <w:r>
        <w:rPr>
          <w:rFonts w:ascii="Comic Sans MS" w:hAnsi="Comic Sans MS"/>
          <w:noProof/>
          <w:color w:val="FF0000"/>
          <w:lang w:val="en-GB" w:eastAsia="en-GB"/>
        </w:rPr>
        <mc:AlternateContent>
          <mc:Choice Requires="wps">
            <w:drawing>
              <wp:anchor distT="0" distB="0" distL="114300" distR="114300" simplePos="0" relativeHeight="251659264" behindDoc="0" locked="0" layoutInCell="1" allowOverlap="1" wp14:anchorId="5C34E945" wp14:editId="3D21C6BE">
                <wp:simplePos x="0" y="0"/>
                <wp:positionH relativeFrom="column">
                  <wp:posOffset>5029200</wp:posOffset>
                </wp:positionH>
                <wp:positionV relativeFrom="paragraph">
                  <wp:posOffset>0</wp:posOffset>
                </wp:positionV>
                <wp:extent cx="5029200" cy="4914900"/>
                <wp:effectExtent l="0" t="0" r="0" b="12700"/>
                <wp:wrapSquare wrapText="bothSides"/>
                <wp:docPr id="1" name="Text Box 1"/>
                <wp:cNvGraphicFramePr/>
                <a:graphic xmlns:a="http://schemas.openxmlformats.org/drawingml/2006/main">
                  <a:graphicData uri="http://schemas.microsoft.com/office/word/2010/wordprocessingShape">
                    <wps:wsp>
                      <wps:cNvSpPr txBox="1"/>
                      <wps:spPr>
                        <a:xfrm>
                          <a:off x="0" y="0"/>
                          <a:ext cx="5029200" cy="49149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16BB776D"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Promenade</w:t>
                            </w:r>
                            <w:r w:rsidRPr="00B456C3">
                              <w:rPr>
                                <w:rFonts w:ascii="Comic Sans MS" w:hAnsi="Comic Sans MS" w:cs="Arial"/>
                                <w:sz w:val="20"/>
                                <w:szCs w:val="20"/>
                              </w:rPr>
                              <w:t>: A long, wide path by the sea, often with benches, where people can walk and enjoy the view.</w:t>
                            </w:r>
                          </w:p>
                          <w:p w14:paraId="30E13C6F"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Postcard</w:t>
                            </w:r>
                            <w:r w:rsidRPr="00B456C3">
                              <w:rPr>
                                <w:rFonts w:ascii="Comic Sans MS" w:hAnsi="Comic Sans MS" w:cs="Arial"/>
                                <w:sz w:val="20"/>
                                <w:szCs w:val="20"/>
                              </w:rPr>
                              <w:t>: A picture card that you can send to people from the seaside to show them what it’s like.</w:t>
                            </w:r>
                          </w:p>
                          <w:p w14:paraId="4BD82BC4"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Donkeys</w:t>
                            </w:r>
                            <w:r w:rsidRPr="00B456C3">
                              <w:rPr>
                                <w:rFonts w:ascii="Comic Sans MS" w:hAnsi="Comic Sans MS" w:cs="Arial"/>
                                <w:sz w:val="20"/>
                                <w:szCs w:val="20"/>
                              </w:rPr>
                              <w:t>: Donkeys were used to give children rides on the beach in the past. It was a popular seaside activity.</w:t>
                            </w:r>
                          </w:p>
                          <w:p w14:paraId="3F13D5F2"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Bandstand</w:t>
                            </w:r>
                            <w:r w:rsidRPr="00B456C3">
                              <w:rPr>
                                <w:rFonts w:ascii="Comic Sans MS" w:hAnsi="Comic Sans MS" w:cs="Arial"/>
                                <w:sz w:val="20"/>
                                <w:szCs w:val="20"/>
                              </w:rPr>
                              <w:t>: A small stage, usually found in seaside towns, where bands or musicians perform music for visitors.</w:t>
                            </w:r>
                          </w:p>
                          <w:p w14:paraId="77037349"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Punch and Judy</w:t>
                            </w:r>
                            <w:r w:rsidRPr="00B456C3">
                              <w:rPr>
                                <w:rFonts w:ascii="Comic Sans MS" w:hAnsi="Comic Sans MS" w:cs="Arial"/>
                                <w:sz w:val="20"/>
                                <w:szCs w:val="20"/>
                              </w:rPr>
                              <w:t>: A traditional puppet show that has been performed at the seaside for many years, featuring the characters Punch and Judy.</w:t>
                            </w:r>
                          </w:p>
                          <w:p w14:paraId="5A6AB792"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Bathing Machines</w:t>
                            </w:r>
                            <w:r w:rsidRPr="00B456C3">
                              <w:rPr>
                                <w:rFonts w:ascii="Comic Sans MS" w:hAnsi="Comic Sans MS" w:cs="Arial"/>
                                <w:sz w:val="20"/>
                                <w:szCs w:val="20"/>
                              </w:rPr>
                              <w:t>: Small huts that people would change into their swimming clothes in before going into the sea, often used in Victorian times.</w:t>
                            </w:r>
                          </w:p>
                          <w:p w14:paraId="4B114636"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Pier</w:t>
                            </w:r>
                            <w:r w:rsidRPr="00B456C3">
                              <w:rPr>
                                <w:rFonts w:ascii="Comic Sans MS" w:hAnsi="Comic Sans MS" w:cs="Arial"/>
                                <w:sz w:val="20"/>
                                <w:szCs w:val="20"/>
                              </w:rPr>
                              <w:t>: A long structure that extends from the land out over the sea, often with amusement arcades, cafes, and shops.</w:t>
                            </w:r>
                          </w:p>
                          <w:p w14:paraId="70BF6E37"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Charabanc</w:t>
                            </w:r>
                            <w:r w:rsidRPr="00B456C3">
                              <w:rPr>
                                <w:rFonts w:ascii="Comic Sans MS" w:hAnsi="Comic Sans MS" w:cs="Arial"/>
                                <w:sz w:val="20"/>
                                <w:szCs w:val="20"/>
                              </w:rPr>
                              <w:t>: A type of old-fashioned bus that was used to take families and tourists to seaside resorts in the past, especially in Victorian times.</w:t>
                            </w:r>
                          </w:p>
                          <w:p w14:paraId="7AF423B2"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Steam Train</w:t>
                            </w:r>
                            <w:r w:rsidRPr="00B456C3">
                              <w:rPr>
                                <w:rFonts w:ascii="Comic Sans MS" w:hAnsi="Comic Sans MS" w:cs="Arial"/>
                                <w:sz w:val="20"/>
                                <w:szCs w:val="20"/>
                              </w:rPr>
                              <w:t>: A train powered by steam, used to travel to seaside resorts during the 19th century and early 20th century.</w:t>
                            </w:r>
                          </w:p>
                          <w:p w14:paraId="030A5D47" w14:textId="77777777" w:rsidR="00B456C3" w:rsidRDefault="00B456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34E945" id="_x0000_t202" coordsize="21600,21600" o:spt="202" path="m,l,21600r21600,l21600,xe">
                <v:stroke joinstyle="miter"/>
                <v:path gradientshapeok="t" o:connecttype="rect"/>
              </v:shapetype>
              <v:shape id="Text Box 1" o:spid="_x0000_s1026" type="#_x0000_t202" style="position:absolute;margin-left:396pt;margin-top:0;width:396pt;height:38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" filled="f" stroked="f">
                <v:textbox>
                  <w:txbxContent>
                    <w:p w14:paraId="16BB776D"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Promenade</w:t>
                      </w:r>
                      <w:r w:rsidRPr="00B456C3">
                        <w:rPr>
                          <w:rFonts w:ascii="Comic Sans MS" w:hAnsi="Comic Sans MS" w:cs="Arial"/>
                          <w:sz w:val="20"/>
                          <w:szCs w:val="20"/>
                        </w:rPr>
                        <w:t>: A long, wide path by the sea, often with benches, where people can walk and enjoy the view.</w:t>
                      </w:r>
                    </w:p>
                    <w:p w14:paraId="30E13C6F"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Postcard</w:t>
                      </w:r>
                      <w:r w:rsidRPr="00B456C3">
                        <w:rPr>
                          <w:rFonts w:ascii="Comic Sans MS" w:hAnsi="Comic Sans MS" w:cs="Arial"/>
                          <w:sz w:val="20"/>
                          <w:szCs w:val="20"/>
                        </w:rPr>
                        <w:t>: A picture card that you can send to people from the seaside to show them what it’s like.</w:t>
                      </w:r>
                    </w:p>
                    <w:p w14:paraId="4BD82BC4"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Donkeys</w:t>
                      </w:r>
                      <w:r w:rsidRPr="00B456C3">
                        <w:rPr>
                          <w:rFonts w:ascii="Comic Sans MS" w:hAnsi="Comic Sans MS" w:cs="Arial"/>
                          <w:sz w:val="20"/>
                          <w:szCs w:val="20"/>
                        </w:rPr>
                        <w:t>: Donkeys were used to give children rides on the beach in the past. It was a popular seaside activity.</w:t>
                      </w:r>
                    </w:p>
                    <w:p w14:paraId="3F13D5F2"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Bandstand</w:t>
                      </w:r>
                      <w:r w:rsidRPr="00B456C3">
                        <w:rPr>
                          <w:rFonts w:ascii="Comic Sans MS" w:hAnsi="Comic Sans MS" w:cs="Arial"/>
                          <w:sz w:val="20"/>
                          <w:szCs w:val="20"/>
                        </w:rPr>
                        <w:t>: A small stage, usually found in seaside towns, where bands or musicians perform music for visitors.</w:t>
                      </w:r>
                    </w:p>
                    <w:p w14:paraId="77037349"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Punch and Judy</w:t>
                      </w:r>
                      <w:r w:rsidRPr="00B456C3">
                        <w:rPr>
                          <w:rFonts w:ascii="Comic Sans MS" w:hAnsi="Comic Sans MS" w:cs="Arial"/>
                          <w:sz w:val="20"/>
                          <w:szCs w:val="20"/>
                        </w:rPr>
                        <w:t>: A traditional puppet show that has been performed at the seaside for many years, featuring the characters Punch and Judy.</w:t>
                      </w:r>
                    </w:p>
                    <w:p w14:paraId="5A6AB792"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Bathing Machines</w:t>
                      </w:r>
                      <w:r w:rsidRPr="00B456C3">
                        <w:rPr>
                          <w:rFonts w:ascii="Comic Sans MS" w:hAnsi="Comic Sans MS" w:cs="Arial"/>
                          <w:sz w:val="20"/>
                          <w:szCs w:val="20"/>
                        </w:rPr>
                        <w:t>: Small huts that people would change into their swimming clothes in before going into the sea, often used in Victorian times.</w:t>
                      </w:r>
                    </w:p>
                    <w:p w14:paraId="4B114636"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Pier</w:t>
                      </w:r>
                      <w:r w:rsidRPr="00B456C3">
                        <w:rPr>
                          <w:rFonts w:ascii="Comic Sans MS" w:hAnsi="Comic Sans MS" w:cs="Arial"/>
                          <w:sz w:val="20"/>
                          <w:szCs w:val="20"/>
                        </w:rPr>
                        <w:t>: A long structure that extends from the land out over the sea, often with amusement arcades, cafes, and shops.</w:t>
                      </w:r>
                    </w:p>
                    <w:p w14:paraId="70BF6E37"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Charabanc</w:t>
                      </w:r>
                      <w:r w:rsidRPr="00B456C3">
                        <w:rPr>
                          <w:rFonts w:ascii="Comic Sans MS" w:hAnsi="Comic Sans MS" w:cs="Arial"/>
                          <w:sz w:val="20"/>
                          <w:szCs w:val="20"/>
                        </w:rPr>
                        <w:t>: A type of old-fashioned bus that was used to take families and tourists to seaside resorts in the past, especially in Victorian times.</w:t>
                      </w:r>
                    </w:p>
                    <w:p w14:paraId="7AF423B2" w14:textId="77777777" w:rsidR="00B456C3" w:rsidRPr="00B456C3" w:rsidRDefault="00B456C3" w:rsidP="00B456C3">
                      <w:pPr>
                        <w:spacing w:before="100" w:beforeAutospacing="1" w:after="100" w:afterAutospacing="1"/>
                        <w:rPr>
                          <w:rFonts w:ascii="Comic Sans MS" w:hAnsi="Comic Sans MS" w:cs="Arial"/>
                          <w:sz w:val="20"/>
                          <w:szCs w:val="20"/>
                        </w:rPr>
                      </w:pPr>
                      <w:r w:rsidRPr="00B456C3">
                        <w:rPr>
                          <w:rFonts w:ascii="Comic Sans MS" w:eastAsia="Times New Roman" w:hAnsi="Comic Sans MS" w:cs="Arial"/>
                          <w:sz w:val="20"/>
                          <w:szCs w:val="20"/>
                        </w:rPr>
                        <w:t xml:space="preserve">  </w:t>
                      </w:r>
                      <w:r w:rsidRPr="00B456C3">
                        <w:rPr>
                          <w:rFonts w:ascii="Comic Sans MS" w:hAnsi="Comic Sans MS" w:cs="Arial"/>
                          <w:b/>
                          <w:bCs/>
                          <w:sz w:val="20"/>
                          <w:szCs w:val="20"/>
                        </w:rPr>
                        <w:t>Steam Train</w:t>
                      </w:r>
                      <w:r w:rsidRPr="00B456C3">
                        <w:rPr>
                          <w:rFonts w:ascii="Comic Sans MS" w:hAnsi="Comic Sans MS" w:cs="Arial"/>
                          <w:sz w:val="20"/>
                          <w:szCs w:val="20"/>
                        </w:rPr>
                        <w:t>: A train powered by steam, used to travel to seaside resorts during the 19th century and early 20th century.</w:t>
                      </w:r>
                    </w:p>
                    <w:p w14:paraId="030A5D47" w14:textId="77777777" w:rsidR="00B456C3" w:rsidRDefault="00B456C3"/>
                  </w:txbxContent>
                </v:textbox>
                <w10:wrap type="square"/>
              </v:shape>
            </w:pict>
          </mc:Fallback>
        </mc:AlternateContent>
      </w:r>
      <w:r w:rsidRPr="00146E3B">
        <w:rPr>
          <w:rFonts w:ascii="Comic Sans MS" w:hAnsi="Comic Sans MS"/>
          <w:color w:val="FF0000"/>
        </w:rPr>
        <w:t xml:space="preserve">Year 1 </w:t>
      </w:r>
      <w:r w:rsidRPr="00146E3B">
        <w:rPr>
          <w:rFonts w:ascii="Comic Sans MS" w:hAnsi="Comic Sans MS"/>
          <w:color w:val="FFC000"/>
        </w:rPr>
        <w:t>Knowledge</w:t>
      </w:r>
      <w:r w:rsidRPr="00146E3B">
        <w:rPr>
          <w:rFonts w:ascii="Comic Sans MS" w:hAnsi="Comic Sans MS"/>
        </w:rPr>
        <w:t xml:space="preserve"> </w:t>
      </w:r>
      <w:r w:rsidRPr="00146E3B">
        <w:rPr>
          <w:rFonts w:ascii="Comic Sans MS" w:hAnsi="Comic Sans MS"/>
          <w:color w:val="00B050"/>
        </w:rPr>
        <w:t>Organiser</w:t>
      </w:r>
      <w:r w:rsidRPr="00146E3B">
        <w:rPr>
          <w:rFonts w:ascii="Comic Sans MS" w:hAnsi="Comic Sans MS"/>
        </w:rPr>
        <w:t xml:space="preserve"> – </w:t>
      </w:r>
      <w:r>
        <w:rPr>
          <w:rFonts w:ascii="Comic Sans MS" w:hAnsi="Comic Sans MS"/>
          <w:color w:val="365F91" w:themeColor="accent1" w:themeShade="BF"/>
        </w:rPr>
        <w:t xml:space="preserve">Going to the seaside </w:t>
      </w:r>
    </w:p>
    <w:p w14:paraId="1E9DFA18" w14:textId="7D60F9FD" w:rsidR="00B456C3" w:rsidRPr="00146E3B" w:rsidRDefault="006F7A2B" w:rsidP="00B456C3">
      <w:pPr>
        <w:widowControl w:val="0"/>
        <w:autoSpaceDE w:val="0"/>
        <w:autoSpaceDN w:val="0"/>
        <w:adjustRightInd w:val="0"/>
        <w:spacing w:line="280" w:lineRule="atLeast"/>
        <w:rPr>
          <w:rFonts w:ascii="Comic Sans MS" w:hAnsi="Comic Sans MS"/>
          <w:color w:val="365F91" w:themeColor="accent1" w:themeShade="BF"/>
        </w:rPr>
      </w:pPr>
      <w:r>
        <w:rPr>
          <w:noProof/>
          <w:lang w:val="en-GB" w:eastAsia="en-GB"/>
        </w:rPr>
        <w:drawing>
          <wp:anchor distT="0" distB="0" distL="114300" distR="114300" simplePos="0" relativeHeight="251665408" behindDoc="0" locked="0" layoutInCell="1" allowOverlap="1" wp14:anchorId="3093D3B9" wp14:editId="69A7471C">
            <wp:simplePos x="0" y="0"/>
            <wp:positionH relativeFrom="column">
              <wp:posOffset>2914650</wp:posOffset>
            </wp:positionH>
            <wp:positionV relativeFrom="paragraph">
              <wp:posOffset>130810</wp:posOffset>
            </wp:positionV>
            <wp:extent cx="1881505" cy="1257300"/>
            <wp:effectExtent l="0" t="0" r="0" b="12700"/>
            <wp:wrapTight wrapText="bothSides">
              <wp:wrapPolygon edited="0">
                <wp:start x="0" y="0"/>
                <wp:lineTo x="0" y="21382"/>
                <wp:lineTo x="21287" y="21382"/>
                <wp:lineTo x="21287" y="0"/>
                <wp:lineTo x="0" y="0"/>
              </wp:wrapPolygon>
            </wp:wrapTight>
            <wp:docPr id="18" name="Picture 18" descr="Macintosh HD:private:var:folders:5f:1d7md64n5jz0100_fznrqqm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Macintosh HD:private:var:folders:5f:1d7md64n5jz0100_fznrqqm40000gn:T:TemporaryItems:download.jpg"/>
                    <pic:cNvPicPr>
                      <a:picLocks noChangeAspect="1" noChangeArrowheads="1"/>
                    </pic:cNvPicPr>
                  </pic:nvPicPr>
                  <pic:blipFill rotWithShape="1">
                    <a:blip r:embed="rId5">
                      <a:extLst>
                        <a:ext uri="{28A0092B-C50C-407E-A947-70E740481C1C}">
                          <a14:useLocalDpi xmlns:a14="http://schemas.microsoft.com/office/drawing/2010/main" val="0"/>
                        </a:ext>
                      </a:extLst>
                    </a:blip>
                    <a:srcRect l="7006"/>
                    <a:stretch/>
                  </pic:blipFill>
                  <pic:spPr bwMode="auto">
                    <a:xfrm>
                      <a:off x="0" y="0"/>
                      <a:ext cx="1881505" cy="12573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2D902949" w14:textId="28812479" w:rsidR="00B456C3" w:rsidRDefault="00B456C3" w:rsidP="00B456C3">
      <w:pPr>
        <w:widowControl w:val="0"/>
        <w:autoSpaceDE w:val="0"/>
        <w:autoSpaceDN w:val="0"/>
        <w:adjustRightInd w:val="0"/>
        <w:spacing w:line="280" w:lineRule="atLeast"/>
        <w:rPr>
          <w:rFonts w:ascii="Comic Sans MS" w:hAnsi="Comic Sans MS"/>
          <w:color w:val="365F91" w:themeColor="accent1" w:themeShade="BF"/>
        </w:rPr>
      </w:pPr>
      <w:r w:rsidRPr="00146E3B">
        <w:rPr>
          <w:rFonts w:ascii="Comic Sans MS" w:hAnsi="Comic Sans MS"/>
          <w:color w:val="365F91" w:themeColor="accent1" w:themeShade="BF"/>
        </w:rPr>
        <w:t xml:space="preserve">Topic overview ..  </w:t>
      </w:r>
    </w:p>
    <w:p w14:paraId="515FFF79" w14:textId="77777777" w:rsidR="006F7A2B" w:rsidRDefault="00A86F7C" w:rsidP="00A86F7C">
      <w:pPr>
        <w:rPr>
          <w:rFonts w:ascii="Comic Sans MS" w:eastAsia="Times New Roman" w:hAnsi="Comic Sans MS" w:cs="Times New Roman"/>
          <w:sz w:val="20"/>
          <w:szCs w:val="20"/>
        </w:rPr>
      </w:pPr>
      <w:r w:rsidRPr="00A86F7C">
        <w:rPr>
          <w:rFonts w:ascii="Comic Sans MS" w:eastAsia="Times New Roman" w:hAnsi="Comic Sans MS" w:cs="Times New Roman"/>
          <w:sz w:val="20"/>
          <w:szCs w:val="20"/>
        </w:rPr>
        <w:t>In this topic, we will explore what it’s like to visit the seaside, both today and in the past. We will learn about the fun activities people enjoy at the beach, such as swimming, building sandcastles, and riding donkeys. We will also look at how seaside holidays have changed over time, particularly focusing on the Victorian era and the early seaside resorts.</w:t>
      </w:r>
    </w:p>
    <w:p w14:paraId="0E8CA2B3" w14:textId="6AD899EC" w:rsidR="00A86F7C" w:rsidRPr="00A86F7C" w:rsidRDefault="00A86F7C" w:rsidP="00A86F7C">
      <w:pPr>
        <w:rPr>
          <w:rFonts w:ascii="Comic Sans MS" w:eastAsia="Times New Roman" w:hAnsi="Comic Sans MS" w:cs="Times New Roman"/>
          <w:sz w:val="20"/>
          <w:szCs w:val="20"/>
        </w:rPr>
      </w:pPr>
      <w:r w:rsidRPr="00A86F7C">
        <w:rPr>
          <w:rFonts w:ascii="Comic Sans MS" w:eastAsia="Times New Roman" w:hAnsi="Comic Sans MS" w:cs="Times New Roman"/>
          <w:sz w:val="20"/>
          <w:szCs w:val="20"/>
        </w:rPr>
        <w:t xml:space="preserve"> This topic will help us understand how places like piers, promenades, and Punch and Judy shows were part of the seaside experience for families in the past.</w:t>
      </w:r>
    </w:p>
    <w:p w14:paraId="7108C56E" w14:textId="724FF244" w:rsidR="00C262C0" w:rsidRDefault="00AC0031" w:rsidP="00C262C0">
      <w:pPr>
        <w:widowControl w:val="0"/>
        <w:autoSpaceDE w:val="0"/>
        <w:autoSpaceDN w:val="0"/>
        <w:adjustRightInd w:val="0"/>
        <w:spacing w:after="240"/>
        <w:rPr>
          <w:rFonts w:ascii="Comic Sans MS" w:hAnsi="Comic Sans MS" w:cs="Comic Sans MS"/>
          <w:b/>
          <w:bCs/>
          <w:color w:val="000000"/>
          <w:sz w:val="20"/>
          <w:szCs w:val="20"/>
        </w:rPr>
      </w:pPr>
      <w:r>
        <w:rPr>
          <w:rFonts w:ascii="Comic Sans MS" w:eastAsia="Calibri" w:hAnsi="Comic Sans MS"/>
          <w:noProof/>
          <w:color w:val="000000" w:themeColor="text1"/>
          <w:kern w:val="24"/>
          <w:sz w:val="160"/>
          <w:szCs w:val="160"/>
          <w:lang w:val="en-GB" w:eastAsia="en-GB"/>
        </w:rPr>
        <w:drawing>
          <wp:anchor distT="0" distB="0" distL="114300" distR="114300" simplePos="0" relativeHeight="251662336" behindDoc="0" locked="0" layoutInCell="1" allowOverlap="1" wp14:anchorId="2E765E13" wp14:editId="37C94C6D">
            <wp:simplePos x="0" y="0"/>
            <wp:positionH relativeFrom="column">
              <wp:posOffset>2514600</wp:posOffset>
            </wp:positionH>
            <wp:positionV relativeFrom="paragraph">
              <wp:posOffset>284480</wp:posOffset>
            </wp:positionV>
            <wp:extent cx="2270125" cy="1600200"/>
            <wp:effectExtent l="0" t="0" r="0" b="0"/>
            <wp:wrapTight wrapText="bothSides">
              <wp:wrapPolygon edited="0">
                <wp:start x="0" y="0"/>
                <wp:lineTo x="0" y="21257"/>
                <wp:lineTo x="21268" y="21257"/>
                <wp:lineTo x="21268" y="0"/>
                <wp:lineTo x="0" y="0"/>
              </wp:wrapPolygon>
            </wp:wrapTight>
            <wp:docPr id="17" name="Picture 17" descr="Macintosh HD:private:var:folders:5f:1d7md64n5jz0100_fznrqqm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acintosh HD:private:var:folders:5f:1d7md64n5jz0100_fznrqqm40000gn:T:TemporaryItems:download.jpg"/>
                    <pic:cNvPicPr>
                      <a:picLocks noChangeAspect="1" noChangeArrowheads="1"/>
                    </pic:cNvPicPr>
                  </pic:nvPicPr>
                  <pic:blipFill rotWithShape="1">
                    <a:blip r:embed="rId6">
                      <a:extLst>
                        <a:ext uri="{28A0092B-C50C-407E-A947-70E740481C1C}">
                          <a14:useLocalDpi xmlns:a14="http://schemas.microsoft.com/office/drawing/2010/main" val="0"/>
                        </a:ext>
                      </a:extLst>
                    </a:blip>
                    <a:srcRect l="7557" b="11383"/>
                    <a:stretch/>
                  </pic:blipFill>
                  <pic:spPr bwMode="auto">
                    <a:xfrm>
                      <a:off x="0" y="0"/>
                      <a:ext cx="2270125" cy="16002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0" locked="0" layoutInCell="1" allowOverlap="1" wp14:anchorId="403235A6" wp14:editId="000E185D">
            <wp:simplePos x="0" y="0"/>
            <wp:positionH relativeFrom="column">
              <wp:posOffset>228600</wp:posOffset>
            </wp:positionH>
            <wp:positionV relativeFrom="paragraph">
              <wp:posOffset>283845</wp:posOffset>
            </wp:positionV>
            <wp:extent cx="1828800" cy="1642745"/>
            <wp:effectExtent l="0" t="0" r="0" b="8255"/>
            <wp:wrapTight wrapText="bothSides">
              <wp:wrapPolygon edited="0">
                <wp:start x="0" y="0"/>
                <wp:lineTo x="0" y="21375"/>
                <wp:lineTo x="21300" y="21375"/>
                <wp:lineTo x="21300" y="0"/>
                <wp:lineTo x="0" y="0"/>
              </wp:wrapPolygon>
            </wp:wrapTight>
            <wp:docPr id="21" name="Picture 21" descr="Macintosh HD:private:var:folders:5f:1d7md64n5jz0100_fznrqqm40000gn:T:TemporaryItems: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cintosh HD:private:var:folders:5f:1d7md64n5jz0100_fznrqqm40000gn:T:TemporaryItems:download.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6427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0F4F85" w14:textId="726955C1" w:rsidR="00B456C3" w:rsidRDefault="00B456C3" w:rsidP="006F7A2B">
      <w:pPr>
        <w:widowControl w:val="0"/>
        <w:autoSpaceDE w:val="0"/>
        <w:autoSpaceDN w:val="0"/>
        <w:adjustRightInd w:val="0"/>
        <w:spacing w:after="240"/>
        <w:rPr>
          <w:rFonts w:ascii="Comic Sans MS" w:hAnsi="Comic Sans MS" w:cs="Times New Roman"/>
          <w:b/>
          <w:bCs/>
        </w:rPr>
      </w:pPr>
    </w:p>
    <w:p w14:paraId="71EB3CC5" w14:textId="77777777" w:rsidR="006F7A2B" w:rsidRPr="00C262C0" w:rsidRDefault="006F7A2B" w:rsidP="006F7A2B">
      <w:pPr>
        <w:widowControl w:val="0"/>
        <w:autoSpaceDE w:val="0"/>
        <w:autoSpaceDN w:val="0"/>
        <w:adjustRightInd w:val="0"/>
        <w:spacing w:after="240"/>
        <w:rPr>
          <w:rFonts w:ascii="Comic Sans MS" w:hAnsi="Comic Sans MS" w:cs="Times New Roman"/>
          <w:b/>
          <w:bCs/>
        </w:rPr>
      </w:pPr>
    </w:p>
    <w:p w14:paraId="676A91DB" w14:textId="389BCC79" w:rsidR="00B456C3" w:rsidRDefault="00B456C3" w:rsidP="00B456C3">
      <w:pPr>
        <w:spacing w:before="100" w:beforeAutospacing="1" w:after="100" w:afterAutospacing="1"/>
        <w:rPr>
          <w:rFonts w:ascii="Comic Sans MS" w:hAnsi="Comic Sans MS" w:cs="Times New Roman"/>
          <w:b/>
          <w:bCs/>
          <w:sz w:val="22"/>
          <w:szCs w:val="22"/>
          <w:u w:val="single"/>
        </w:rPr>
      </w:pPr>
    </w:p>
    <w:p w14:paraId="292B5A95" w14:textId="77777777" w:rsidR="00C262C0" w:rsidRPr="00B456C3" w:rsidRDefault="00C262C0" w:rsidP="00B456C3">
      <w:pPr>
        <w:spacing w:before="100" w:beforeAutospacing="1" w:after="100" w:afterAutospacing="1"/>
        <w:rPr>
          <w:rFonts w:ascii="Comic Sans MS" w:hAnsi="Comic Sans MS" w:cs="Times New Roman"/>
          <w:b/>
          <w:bCs/>
          <w:sz w:val="22"/>
          <w:szCs w:val="22"/>
          <w:u w:val="single"/>
        </w:rPr>
      </w:pPr>
    </w:p>
    <w:p w14:paraId="42E72B3F" w14:textId="77777777" w:rsidR="006F7A2B" w:rsidRDefault="006F7A2B" w:rsidP="00B456C3">
      <w:pPr>
        <w:spacing w:before="100" w:beforeAutospacing="1" w:after="100" w:afterAutospacing="1"/>
        <w:rPr>
          <w:rFonts w:ascii="Comic Sans MS" w:hAnsi="Comic Sans MS" w:cs="Times New Roman"/>
          <w:b/>
          <w:bCs/>
          <w:sz w:val="22"/>
          <w:szCs w:val="22"/>
          <w:u w:val="single"/>
        </w:rPr>
      </w:pPr>
    </w:p>
    <w:p w14:paraId="7E6A782A" w14:textId="77777777" w:rsidR="00B456C3" w:rsidRPr="00B456C3" w:rsidRDefault="00B456C3" w:rsidP="00B456C3">
      <w:pPr>
        <w:spacing w:before="100" w:beforeAutospacing="1" w:after="100" w:afterAutospacing="1"/>
        <w:rPr>
          <w:rFonts w:ascii="Comic Sans MS" w:hAnsi="Comic Sans MS" w:cs="Times New Roman"/>
          <w:sz w:val="22"/>
          <w:szCs w:val="22"/>
          <w:u w:val="single"/>
        </w:rPr>
      </w:pPr>
      <w:r w:rsidRPr="00B456C3">
        <w:rPr>
          <w:rFonts w:ascii="Comic Sans MS" w:hAnsi="Comic Sans MS" w:cs="Times New Roman"/>
          <w:b/>
          <w:bCs/>
          <w:sz w:val="22"/>
          <w:szCs w:val="22"/>
          <w:u w:val="single"/>
        </w:rPr>
        <w:t>Victorian Seaside Holidays</w:t>
      </w:r>
      <w:r w:rsidRPr="00B456C3">
        <w:rPr>
          <w:rFonts w:ascii="Comic Sans MS" w:hAnsi="Comic Sans MS" w:cs="Times New Roman"/>
          <w:sz w:val="22"/>
          <w:szCs w:val="22"/>
          <w:u w:val="single"/>
        </w:rPr>
        <w:t xml:space="preserve"> </w:t>
      </w:r>
    </w:p>
    <w:p w14:paraId="5590DBE4" w14:textId="77777777" w:rsidR="00B456C3" w:rsidRPr="00B456C3" w:rsidRDefault="00B456C3" w:rsidP="00B456C3">
      <w:pPr>
        <w:numPr>
          <w:ilvl w:val="0"/>
          <w:numId w:val="2"/>
        </w:numPr>
        <w:spacing w:before="100" w:beforeAutospacing="1" w:after="100" w:afterAutospacing="1" w:line="360" w:lineRule="auto"/>
        <w:rPr>
          <w:rFonts w:ascii="Comic Sans MS" w:hAnsi="Comic Sans MS" w:cs="Times New Roman"/>
          <w:sz w:val="22"/>
          <w:szCs w:val="22"/>
        </w:rPr>
      </w:pPr>
      <w:r w:rsidRPr="00B456C3">
        <w:rPr>
          <w:rFonts w:ascii="Comic Sans MS" w:hAnsi="Comic Sans MS" w:cs="Times New Roman"/>
          <w:sz w:val="22"/>
          <w:szCs w:val="22"/>
        </w:rPr>
        <w:t xml:space="preserve">In the </w:t>
      </w:r>
      <w:r w:rsidRPr="00B456C3">
        <w:rPr>
          <w:rFonts w:ascii="Comic Sans MS" w:hAnsi="Comic Sans MS" w:cs="Times New Roman"/>
          <w:b/>
          <w:bCs/>
          <w:sz w:val="22"/>
          <w:szCs w:val="22"/>
        </w:rPr>
        <w:t>Victorian era</w:t>
      </w:r>
      <w:r w:rsidRPr="00B456C3">
        <w:rPr>
          <w:rFonts w:ascii="Comic Sans MS" w:hAnsi="Comic Sans MS" w:cs="Times New Roman"/>
          <w:sz w:val="22"/>
          <w:szCs w:val="22"/>
        </w:rPr>
        <w:t xml:space="preserve"> (1837-1901), going to the seaside was a special event for families. The seaside towns were growing, and people started to visit the coast more for holidays.</w:t>
      </w:r>
    </w:p>
    <w:p w14:paraId="3150A4C1" w14:textId="77777777" w:rsidR="00B456C3" w:rsidRPr="00B456C3" w:rsidRDefault="00B456C3" w:rsidP="00B456C3">
      <w:pPr>
        <w:numPr>
          <w:ilvl w:val="0"/>
          <w:numId w:val="2"/>
        </w:numPr>
        <w:spacing w:before="100" w:beforeAutospacing="1" w:after="100" w:afterAutospacing="1" w:line="360" w:lineRule="auto"/>
        <w:rPr>
          <w:rFonts w:ascii="Comic Sans MS" w:hAnsi="Comic Sans MS" w:cs="Times New Roman"/>
          <w:sz w:val="22"/>
          <w:szCs w:val="22"/>
        </w:rPr>
      </w:pPr>
      <w:r w:rsidRPr="00B456C3">
        <w:rPr>
          <w:rFonts w:ascii="Comic Sans MS" w:hAnsi="Comic Sans MS" w:cs="Times New Roman"/>
          <w:b/>
          <w:bCs/>
          <w:sz w:val="22"/>
          <w:szCs w:val="22"/>
        </w:rPr>
        <w:t>Bathing Machines</w:t>
      </w:r>
      <w:r w:rsidRPr="00B456C3">
        <w:rPr>
          <w:rFonts w:ascii="Comic Sans MS" w:hAnsi="Comic Sans MS" w:cs="Times New Roman"/>
          <w:sz w:val="22"/>
          <w:szCs w:val="22"/>
        </w:rPr>
        <w:t xml:space="preserve">: In Victorian times, people would use </w:t>
      </w:r>
      <w:r w:rsidRPr="00B456C3">
        <w:rPr>
          <w:rFonts w:ascii="Comic Sans MS" w:hAnsi="Comic Sans MS" w:cs="Times New Roman"/>
          <w:b/>
          <w:bCs/>
          <w:sz w:val="22"/>
          <w:szCs w:val="22"/>
        </w:rPr>
        <w:t>bathing machines</w:t>
      </w:r>
      <w:r w:rsidRPr="00B456C3">
        <w:rPr>
          <w:rFonts w:ascii="Comic Sans MS" w:hAnsi="Comic Sans MS" w:cs="Times New Roman"/>
          <w:sz w:val="22"/>
          <w:szCs w:val="22"/>
        </w:rPr>
        <w:t xml:space="preserve"> to change into their swimming clothes in privacy before going into the sea. These were small wooden huts that were pulled into the sea by horses.</w:t>
      </w:r>
    </w:p>
    <w:p w14:paraId="7DCD3B4E" w14:textId="77777777" w:rsidR="00B456C3" w:rsidRPr="00B456C3" w:rsidRDefault="00B456C3" w:rsidP="00B456C3">
      <w:pPr>
        <w:numPr>
          <w:ilvl w:val="0"/>
          <w:numId w:val="2"/>
        </w:numPr>
        <w:spacing w:before="100" w:beforeAutospacing="1" w:after="100" w:afterAutospacing="1" w:line="360" w:lineRule="auto"/>
        <w:rPr>
          <w:rFonts w:ascii="Comic Sans MS" w:hAnsi="Comic Sans MS" w:cs="Times New Roman"/>
          <w:sz w:val="22"/>
          <w:szCs w:val="22"/>
        </w:rPr>
      </w:pPr>
      <w:r w:rsidRPr="00B456C3">
        <w:rPr>
          <w:rFonts w:ascii="Comic Sans MS" w:hAnsi="Comic Sans MS" w:cs="Times New Roman"/>
          <w:b/>
          <w:bCs/>
          <w:sz w:val="22"/>
          <w:szCs w:val="22"/>
        </w:rPr>
        <w:t>Donkey Rides</w:t>
      </w:r>
      <w:r w:rsidRPr="00B456C3">
        <w:rPr>
          <w:rFonts w:ascii="Comic Sans MS" w:hAnsi="Comic Sans MS" w:cs="Times New Roman"/>
          <w:sz w:val="22"/>
          <w:szCs w:val="22"/>
        </w:rPr>
        <w:t>: Donkeys were very popular at the seaside in the past, giving children fun rides along the beach.</w:t>
      </w:r>
    </w:p>
    <w:p w14:paraId="124AD75E" w14:textId="6116EBFD" w:rsidR="00B456C3" w:rsidRPr="001A25E2" w:rsidRDefault="00B456C3" w:rsidP="001A25E2">
      <w:pPr>
        <w:numPr>
          <w:ilvl w:val="0"/>
          <w:numId w:val="2"/>
        </w:numPr>
        <w:spacing w:before="100" w:beforeAutospacing="1" w:after="100" w:afterAutospacing="1" w:line="360" w:lineRule="auto"/>
        <w:rPr>
          <w:rFonts w:ascii="Comic Sans MS" w:hAnsi="Comic Sans MS" w:cs="Times New Roman"/>
          <w:sz w:val="22"/>
          <w:szCs w:val="22"/>
        </w:rPr>
      </w:pPr>
      <w:r w:rsidRPr="00B456C3">
        <w:rPr>
          <w:rFonts w:ascii="Comic Sans MS" w:hAnsi="Comic Sans MS" w:cs="Times New Roman"/>
          <w:b/>
          <w:bCs/>
          <w:sz w:val="22"/>
          <w:szCs w:val="22"/>
        </w:rPr>
        <w:t>Charabancs</w:t>
      </w:r>
      <w:r w:rsidRPr="00B456C3">
        <w:rPr>
          <w:rFonts w:ascii="Comic Sans MS" w:hAnsi="Comic Sans MS" w:cs="Times New Roman"/>
          <w:sz w:val="22"/>
          <w:szCs w:val="22"/>
        </w:rPr>
        <w:t xml:space="preserve">: Families would travel to the seaside in a </w:t>
      </w:r>
      <w:r w:rsidRPr="00B456C3">
        <w:rPr>
          <w:rFonts w:ascii="Comic Sans MS" w:hAnsi="Comic Sans MS" w:cs="Times New Roman"/>
          <w:b/>
          <w:bCs/>
          <w:sz w:val="22"/>
          <w:szCs w:val="22"/>
        </w:rPr>
        <w:t>charabanc</w:t>
      </w:r>
      <w:r w:rsidRPr="00B456C3">
        <w:rPr>
          <w:rFonts w:ascii="Comic Sans MS" w:hAnsi="Comic Sans MS" w:cs="Times New Roman"/>
          <w:sz w:val="22"/>
          <w:szCs w:val="22"/>
        </w:rPr>
        <w:t>, an old-fashioned bus with open sides that could carry many passenger</w:t>
      </w:r>
      <w:r w:rsidR="001A25E2">
        <w:rPr>
          <w:rFonts w:ascii="Comic Sans MS" w:hAnsi="Comic Sans MS" w:cs="Times New Roman"/>
          <w:sz w:val="22"/>
          <w:szCs w:val="22"/>
        </w:rPr>
        <w:t xml:space="preserve">. </w:t>
      </w:r>
    </w:p>
    <w:sectPr w:rsidR="00B456C3" w:rsidRPr="001A25E2" w:rsidSect="00B456C3">
      <w:pgSz w:w="16840" w:h="11900" w:orient="landscape"/>
      <w:pgMar w:top="630" w:right="1440" w:bottom="630" w:left="6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omic Sans MS">
    <w:panose1 w:val="030F0702030302020204"/>
    <w:charset w:val="00"/>
    <w:family w:val="script"/>
    <w:pitch w:val="variable"/>
    <w:sig w:usb0="000006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261BA"/>
    <w:multiLevelType w:val="multilevel"/>
    <w:tmpl w:val="D3E0E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F224E6"/>
    <w:multiLevelType w:val="multilevel"/>
    <w:tmpl w:val="8814E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3D294B"/>
    <w:multiLevelType w:val="hybridMultilevel"/>
    <w:tmpl w:val="55DEB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6C3"/>
    <w:rsid w:val="000F4199"/>
    <w:rsid w:val="001A25E2"/>
    <w:rsid w:val="006F7A2B"/>
    <w:rsid w:val="00875557"/>
    <w:rsid w:val="009D285B"/>
    <w:rsid w:val="00A86F7C"/>
    <w:rsid w:val="00AC0031"/>
    <w:rsid w:val="00B42291"/>
    <w:rsid w:val="00B456C3"/>
    <w:rsid w:val="00C262C0"/>
    <w:rsid w:val="00DE63E4"/>
    <w:rsid w:val="00FD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432E8F8"/>
  <w14:defaultImageDpi w14:val="300"/>
  <w15:docId w15:val="{6380E0FB-FFA7-4B33-93F4-570D4C651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56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B456C3"/>
    <w:rPr>
      <w:b/>
      <w:bCs/>
    </w:rPr>
  </w:style>
  <w:style w:type="paragraph" w:styleId="ListParagraph">
    <w:name w:val="List Paragraph"/>
    <w:basedOn w:val="Normal"/>
    <w:uiPriority w:val="34"/>
    <w:qFormat/>
    <w:rsid w:val="00C262C0"/>
    <w:pPr>
      <w:ind w:left="720"/>
      <w:contextualSpacing/>
    </w:pPr>
  </w:style>
  <w:style w:type="paragraph" w:styleId="BalloonText">
    <w:name w:val="Balloon Text"/>
    <w:basedOn w:val="Normal"/>
    <w:link w:val="BalloonTextChar"/>
    <w:uiPriority w:val="99"/>
    <w:semiHidden/>
    <w:unhideWhenUsed/>
    <w:rsid w:val="006F7A2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7A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6673917">
      <w:bodyDiv w:val="1"/>
      <w:marLeft w:val="0"/>
      <w:marRight w:val="0"/>
      <w:marTop w:val="0"/>
      <w:marBottom w:val="0"/>
      <w:divBdr>
        <w:top w:val="none" w:sz="0" w:space="0" w:color="auto"/>
        <w:left w:val="none" w:sz="0" w:space="0" w:color="auto"/>
        <w:bottom w:val="none" w:sz="0" w:space="0" w:color="auto"/>
        <w:right w:val="none" w:sz="0" w:space="0" w:color="auto"/>
      </w:divBdr>
    </w:div>
    <w:div w:id="843475880">
      <w:bodyDiv w:val="1"/>
      <w:marLeft w:val="0"/>
      <w:marRight w:val="0"/>
      <w:marTop w:val="0"/>
      <w:marBottom w:val="0"/>
      <w:divBdr>
        <w:top w:val="none" w:sz="0" w:space="0" w:color="auto"/>
        <w:left w:val="none" w:sz="0" w:space="0" w:color="auto"/>
        <w:bottom w:val="none" w:sz="0" w:space="0" w:color="auto"/>
        <w:right w:val="none" w:sz="0" w:space="0" w:color="auto"/>
      </w:divBdr>
    </w:div>
    <w:div w:id="962076216">
      <w:bodyDiv w:val="1"/>
      <w:marLeft w:val="0"/>
      <w:marRight w:val="0"/>
      <w:marTop w:val="0"/>
      <w:marBottom w:val="0"/>
      <w:divBdr>
        <w:top w:val="none" w:sz="0" w:space="0" w:color="auto"/>
        <w:left w:val="none" w:sz="0" w:space="0" w:color="auto"/>
        <w:bottom w:val="none" w:sz="0" w:space="0" w:color="auto"/>
        <w:right w:val="none" w:sz="0" w:space="0" w:color="auto"/>
      </w:divBdr>
    </w:div>
    <w:div w:id="1164201048">
      <w:bodyDiv w:val="1"/>
      <w:marLeft w:val="0"/>
      <w:marRight w:val="0"/>
      <w:marTop w:val="0"/>
      <w:marBottom w:val="0"/>
      <w:divBdr>
        <w:top w:val="none" w:sz="0" w:space="0" w:color="auto"/>
        <w:left w:val="none" w:sz="0" w:space="0" w:color="auto"/>
        <w:bottom w:val="none" w:sz="0" w:space="0" w:color="auto"/>
        <w:right w:val="none" w:sz="0" w:space="0" w:color="auto"/>
      </w:divBdr>
    </w:div>
    <w:div w:id="1341393280">
      <w:bodyDiv w:val="1"/>
      <w:marLeft w:val="0"/>
      <w:marRight w:val="0"/>
      <w:marTop w:val="0"/>
      <w:marBottom w:val="0"/>
      <w:divBdr>
        <w:top w:val="none" w:sz="0" w:space="0" w:color="auto"/>
        <w:left w:val="none" w:sz="0" w:space="0" w:color="auto"/>
        <w:bottom w:val="none" w:sz="0" w:space="0" w:color="auto"/>
        <w:right w:val="none" w:sz="0" w:space="0" w:color="auto"/>
      </w:divBdr>
    </w:div>
    <w:div w:id="20124428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190</Words>
  <Characters>1083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Barber-redmore</dc:creator>
  <cp:keywords/>
  <dc:description/>
  <cp:lastModifiedBy>Jack Geaney</cp:lastModifiedBy>
  <cp:revision>2</cp:revision>
  <dcterms:created xsi:type="dcterms:W3CDTF">2025-05-20T15:20:00Z</dcterms:created>
  <dcterms:modified xsi:type="dcterms:W3CDTF">2025-05-20T15:20:00Z</dcterms:modified>
</cp:coreProperties>
</file>