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B9" w:rsidRPr="003A296E" w:rsidRDefault="00635BB9" w:rsidP="00635BB9">
      <w:pP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3A296E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Complaints Form</w:t>
      </w:r>
    </w:p>
    <w:p w:rsidR="00635BB9" w:rsidRPr="003A296E" w:rsidRDefault="00635BB9" w:rsidP="00635BB9">
      <w:pPr>
        <w:rPr>
          <w:sz w:val="28"/>
          <w:szCs w:val="28"/>
        </w:rPr>
      </w:pPr>
      <w:r w:rsidRPr="003A296E">
        <w:rPr>
          <w:sz w:val="28"/>
          <w:szCs w:val="28"/>
        </w:rPr>
        <w:t xml:space="preserve">Please complete and return to the school office marked private and confidential for the attention of the </w:t>
      </w:r>
      <w:proofErr w:type="spellStart"/>
      <w:r w:rsidRPr="003A296E">
        <w:rPr>
          <w:sz w:val="28"/>
          <w:szCs w:val="28"/>
        </w:rPr>
        <w:t>headteacher</w:t>
      </w:r>
      <w:proofErr w:type="spellEnd"/>
      <w:r w:rsidRPr="003A296E">
        <w:rPr>
          <w:sz w:val="28"/>
          <w:szCs w:val="28"/>
        </w:rPr>
        <w:t xml:space="preserve"> or chair of governors who will acknowledge receipt and explain what action will be taken.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</w:tblGrid>
      <w:tr w:rsidR="00635BB9" w:rsidTr="0019408B">
        <w:trPr>
          <w:trHeight w:val="649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Your name:</w:t>
            </w:r>
          </w:p>
        </w:tc>
      </w:tr>
      <w:tr w:rsidR="00635BB9" w:rsidTr="0019408B">
        <w:trPr>
          <w:trHeight w:val="70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Pupil’s name (if relevant):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696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Your relationship to the pupil (if relevant):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2167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96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 xml:space="preserve">Address: 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Postcode: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Day time telephone number: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Evening telephone number:</w:t>
            </w:r>
          </w:p>
        </w:tc>
      </w:tr>
      <w:tr w:rsidR="00635BB9" w:rsidTr="0019408B">
        <w:trPr>
          <w:trHeight w:val="722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Please give details of your complaint, including whether you have spoken to anybody at the school about it.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566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lastRenderedPageBreak/>
              <w:t>What actions do you feel might resolve the problem at this stage?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253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Are you attaching any paperwork? If so, please give details.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111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Signature: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Date:</w:t>
            </w:r>
          </w:p>
        </w:tc>
      </w:tr>
      <w:tr w:rsidR="00635BB9" w:rsidTr="0019408B">
        <w:trPr>
          <w:trHeight w:val="37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Official use</w:t>
            </w:r>
          </w:p>
        </w:tc>
      </w:tr>
      <w:tr w:rsidR="00635BB9" w:rsidTr="0019408B">
        <w:trPr>
          <w:trHeight w:val="36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Date acknowledgement sent: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902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 xml:space="preserve">By who: 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987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>Complaint referred to: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5BB9" w:rsidTr="0019408B">
        <w:trPr>
          <w:trHeight w:val="36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3862FF">
              <w:rPr>
                <w:sz w:val="28"/>
                <w:szCs w:val="28"/>
              </w:rPr>
              <w:t xml:space="preserve">Date: </w:t>
            </w:r>
          </w:p>
          <w:p w:rsidR="00635BB9" w:rsidRPr="003862FF" w:rsidRDefault="00635BB9" w:rsidP="0019408B">
            <w:pPr>
              <w:widowControl w:val="0"/>
              <w:overflowPunct w:val="0"/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35BB9" w:rsidRDefault="00635BB9" w:rsidP="00635BB9">
      <w:pPr>
        <w:rPr>
          <w:rFonts w:ascii="Calibri" w:hAnsi="Calibri" w:cs="Calibri"/>
          <w:sz w:val="28"/>
          <w:szCs w:val="28"/>
        </w:rPr>
      </w:pPr>
    </w:p>
    <w:p w:rsidR="00635BB9" w:rsidRDefault="00635BB9" w:rsidP="00635BB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305325" w:rsidRDefault="00305325"/>
    <w:sectPr w:rsidR="00305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9"/>
    <w:rsid w:val="00305325"/>
    <w:rsid w:val="004A1E08"/>
    <w:rsid w:val="006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9D3E-9A77-4C90-B9E3-3B27D0E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wootton</dc:creator>
  <cp:keywords/>
  <dc:description/>
  <cp:lastModifiedBy>E Bailey</cp:lastModifiedBy>
  <cp:revision>2</cp:revision>
  <dcterms:created xsi:type="dcterms:W3CDTF">2023-10-25T08:28:00Z</dcterms:created>
  <dcterms:modified xsi:type="dcterms:W3CDTF">2023-10-25T08:28:00Z</dcterms:modified>
</cp:coreProperties>
</file>