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C9B" w:rsidRPr="0085734D" w:rsidRDefault="0085734D">
      <w:pPr>
        <w:rPr>
          <w:b/>
        </w:rPr>
      </w:pPr>
      <w:r w:rsidRPr="0085734D">
        <w:rPr>
          <w:b/>
        </w:rPr>
        <w:t>Business and Pecuniary Interest of Governing Body</w:t>
      </w:r>
    </w:p>
    <w:p w:rsidR="0085734D" w:rsidRDefault="0085734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85734D" w:rsidRPr="0085734D" w:rsidTr="0085734D">
        <w:tc>
          <w:tcPr>
            <w:tcW w:w="3080" w:type="dxa"/>
          </w:tcPr>
          <w:p w:rsidR="0085734D" w:rsidRPr="0085734D" w:rsidRDefault="0085734D">
            <w:pPr>
              <w:rPr>
                <w:b/>
              </w:rPr>
            </w:pPr>
            <w:r w:rsidRPr="0085734D">
              <w:rPr>
                <w:b/>
              </w:rPr>
              <w:t>Name</w:t>
            </w:r>
          </w:p>
        </w:tc>
        <w:tc>
          <w:tcPr>
            <w:tcW w:w="3081" w:type="dxa"/>
          </w:tcPr>
          <w:p w:rsidR="0085734D" w:rsidRPr="0085734D" w:rsidRDefault="0085734D">
            <w:pPr>
              <w:rPr>
                <w:b/>
              </w:rPr>
            </w:pPr>
            <w:r w:rsidRPr="0085734D">
              <w:rPr>
                <w:b/>
              </w:rPr>
              <w:t>Governance Roles in other Educational Institutions</w:t>
            </w:r>
          </w:p>
        </w:tc>
        <w:tc>
          <w:tcPr>
            <w:tcW w:w="3081" w:type="dxa"/>
          </w:tcPr>
          <w:p w:rsidR="0085734D" w:rsidRPr="0085734D" w:rsidRDefault="0085734D">
            <w:pPr>
              <w:rPr>
                <w:b/>
              </w:rPr>
            </w:pPr>
            <w:r w:rsidRPr="0085734D">
              <w:rPr>
                <w:b/>
              </w:rPr>
              <w:t>Pecuniary Interest</w:t>
            </w:r>
          </w:p>
        </w:tc>
      </w:tr>
      <w:tr w:rsidR="0085734D" w:rsidTr="0085734D">
        <w:tc>
          <w:tcPr>
            <w:tcW w:w="3080" w:type="dxa"/>
          </w:tcPr>
          <w:p w:rsidR="0085734D" w:rsidRDefault="0085734D">
            <w:r>
              <w:t>Mike Jones</w:t>
            </w:r>
          </w:p>
        </w:tc>
        <w:tc>
          <w:tcPr>
            <w:tcW w:w="3081" w:type="dxa"/>
          </w:tcPr>
          <w:p w:rsidR="0085734D" w:rsidRDefault="0085734D">
            <w:r>
              <w:t>None</w:t>
            </w:r>
          </w:p>
        </w:tc>
        <w:tc>
          <w:tcPr>
            <w:tcW w:w="3081" w:type="dxa"/>
          </w:tcPr>
          <w:p w:rsidR="006B76AC" w:rsidRDefault="0085734D" w:rsidP="006B76AC">
            <w:r>
              <w:t xml:space="preserve">Wife is </w:t>
            </w:r>
            <w:proofErr w:type="spellStart"/>
            <w:r>
              <w:t>Classteacher</w:t>
            </w:r>
            <w:proofErr w:type="spellEnd"/>
            <w:r>
              <w:t xml:space="preserve"> at </w:t>
            </w:r>
            <w:proofErr w:type="spellStart"/>
            <w:r>
              <w:t>Bewsey</w:t>
            </w:r>
            <w:proofErr w:type="spellEnd"/>
            <w:r>
              <w:t xml:space="preserve"> Lodge Primary School</w:t>
            </w:r>
          </w:p>
        </w:tc>
      </w:tr>
      <w:tr w:rsidR="0085734D" w:rsidTr="0085734D">
        <w:tc>
          <w:tcPr>
            <w:tcW w:w="3080" w:type="dxa"/>
          </w:tcPr>
          <w:p w:rsidR="0085734D" w:rsidRDefault="0085734D">
            <w:r>
              <w:t>Emma Ray-White</w:t>
            </w:r>
          </w:p>
        </w:tc>
        <w:tc>
          <w:tcPr>
            <w:tcW w:w="3081" w:type="dxa"/>
          </w:tcPr>
          <w:p w:rsidR="0085734D" w:rsidRDefault="0085734D">
            <w:r>
              <w:t>None</w:t>
            </w:r>
          </w:p>
        </w:tc>
        <w:tc>
          <w:tcPr>
            <w:tcW w:w="3081" w:type="dxa"/>
          </w:tcPr>
          <w:p w:rsidR="0085734D" w:rsidRDefault="006B76AC">
            <w:r>
              <w:t>None</w:t>
            </w:r>
          </w:p>
        </w:tc>
      </w:tr>
      <w:tr w:rsidR="0085734D" w:rsidTr="0085734D">
        <w:tc>
          <w:tcPr>
            <w:tcW w:w="3080" w:type="dxa"/>
          </w:tcPr>
          <w:p w:rsidR="0085734D" w:rsidRDefault="0085734D">
            <w:r>
              <w:t>Phil Chadwick</w:t>
            </w:r>
          </w:p>
        </w:tc>
        <w:tc>
          <w:tcPr>
            <w:tcW w:w="3081" w:type="dxa"/>
          </w:tcPr>
          <w:p w:rsidR="0085734D" w:rsidRDefault="0085734D">
            <w:r>
              <w:t>None</w:t>
            </w:r>
          </w:p>
        </w:tc>
        <w:tc>
          <w:tcPr>
            <w:tcW w:w="3081" w:type="dxa"/>
          </w:tcPr>
          <w:p w:rsidR="0085734D" w:rsidRDefault="0085734D">
            <w:r>
              <w:t>None</w:t>
            </w:r>
          </w:p>
        </w:tc>
      </w:tr>
      <w:tr w:rsidR="0085734D" w:rsidTr="0085734D">
        <w:tc>
          <w:tcPr>
            <w:tcW w:w="3080" w:type="dxa"/>
          </w:tcPr>
          <w:p w:rsidR="0085734D" w:rsidRDefault="00F74C39">
            <w:r>
              <w:t>Lee-Anne McCready-Foreman</w:t>
            </w:r>
          </w:p>
        </w:tc>
        <w:tc>
          <w:tcPr>
            <w:tcW w:w="3081" w:type="dxa"/>
          </w:tcPr>
          <w:p w:rsidR="0085734D" w:rsidRDefault="00F74C39">
            <w:r>
              <w:t>None</w:t>
            </w:r>
          </w:p>
        </w:tc>
        <w:tc>
          <w:tcPr>
            <w:tcW w:w="3081" w:type="dxa"/>
          </w:tcPr>
          <w:p w:rsidR="0085734D" w:rsidRDefault="0085734D">
            <w:r>
              <w:t>None</w:t>
            </w:r>
          </w:p>
        </w:tc>
      </w:tr>
      <w:tr w:rsidR="0085734D" w:rsidTr="0085734D">
        <w:tc>
          <w:tcPr>
            <w:tcW w:w="3080" w:type="dxa"/>
          </w:tcPr>
          <w:p w:rsidR="0085734D" w:rsidRDefault="00CA0DEE">
            <w:r>
              <w:t>Matthew Boyle</w:t>
            </w:r>
          </w:p>
        </w:tc>
        <w:tc>
          <w:tcPr>
            <w:tcW w:w="3081" w:type="dxa"/>
          </w:tcPr>
          <w:p w:rsidR="0085734D" w:rsidRDefault="00F74C39">
            <w:r>
              <w:t>Head of a North West</w:t>
            </w:r>
            <w:r w:rsidR="00CA0DEE">
              <w:t xml:space="preserve"> </w:t>
            </w:r>
            <w:r w:rsidR="006B76AC">
              <w:t>Primary School</w:t>
            </w:r>
          </w:p>
        </w:tc>
        <w:tc>
          <w:tcPr>
            <w:tcW w:w="3081" w:type="dxa"/>
          </w:tcPr>
          <w:p w:rsidR="0085734D" w:rsidRDefault="00CA0DEE" w:rsidP="00F700B3">
            <w:r>
              <w:t>None</w:t>
            </w:r>
          </w:p>
        </w:tc>
      </w:tr>
      <w:tr w:rsidR="0085734D" w:rsidTr="0085734D">
        <w:tc>
          <w:tcPr>
            <w:tcW w:w="3080" w:type="dxa"/>
          </w:tcPr>
          <w:p w:rsidR="0085734D" w:rsidRDefault="00394A84">
            <w:r>
              <w:t>Victoria Leach</w:t>
            </w:r>
            <w:bookmarkStart w:id="0" w:name="_GoBack"/>
            <w:bookmarkEnd w:id="0"/>
          </w:p>
        </w:tc>
        <w:tc>
          <w:tcPr>
            <w:tcW w:w="3081" w:type="dxa"/>
          </w:tcPr>
          <w:p w:rsidR="0085734D" w:rsidRDefault="0085734D">
            <w:r>
              <w:t>None</w:t>
            </w:r>
          </w:p>
        </w:tc>
        <w:tc>
          <w:tcPr>
            <w:tcW w:w="3081" w:type="dxa"/>
          </w:tcPr>
          <w:p w:rsidR="0085734D" w:rsidRDefault="0085734D">
            <w:r>
              <w:t>None</w:t>
            </w:r>
          </w:p>
        </w:tc>
      </w:tr>
      <w:tr w:rsidR="0085734D" w:rsidTr="0085734D">
        <w:tc>
          <w:tcPr>
            <w:tcW w:w="3080" w:type="dxa"/>
          </w:tcPr>
          <w:p w:rsidR="0085734D" w:rsidRDefault="00A576E3">
            <w:r>
              <w:t>Emma Williams</w:t>
            </w:r>
          </w:p>
        </w:tc>
        <w:tc>
          <w:tcPr>
            <w:tcW w:w="3081" w:type="dxa"/>
          </w:tcPr>
          <w:p w:rsidR="0085734D" w:rsidRDefault="00A22D9B">
            <w:r>
              <w:t>None</w:t>
            </w:r>
          </w:p>
        </w:tc>
        <w:tc>
          <w:tcPr>
            <w:tcW w:w="3081" w:type="dxa"/>
          </w:tcPr>
          <w:p w:rsidR="0085734D" w:rsidRDefault="00F74C39">
            <w:r>
              <w:t xml:space="preserve">Husband </w:t>
            </w:r>
            <w:r w:rsidR="00F700B3">
              <w:t>has carried</w:t>
            </w:r>
            <w:r w:rsidR="0085734D">
              <w:t xml:space="preserve"> out building work</w:t>
            </w:r>
            <w:r w:rsidR="00606295">
              <w:t xml:space="preserve"> at Bewsey Lodge Primary School</w:t>
            </w:r>
          </w:p>
          <w:p w:rsidR="00907C3F" w:rsidRDefault="00907C3F"/>
          <w:p w:rsidR="0085734D" w:rsidRDefault="0085734D">
            <w:r>
              <w:t>Mother is MDA at Bewsey Lodge Primary School</w:t>
            </w:r>
          </w:p>
        </w:tc>
      </w:tr>
      <w:tr w:rsidR="0085734D" w:rsidTr="0085734D">
        <w:tc>
          <w:tcPr>
            <w:tcW w:w="3080" w:type="dxa"/>
          </w:tcPr>
          <w:p w:rsidR="0085734D" w:rsidRDefault="0085734D">
            <w:r>
              <w:t>David Wright</w:t>
            </w:r>
          </w:p>
        </w:tc>
        <w:tc>
          <w:tcPr>
            <w:tcW w:w="3081" w:type="dxa"/>
          </w:tcPr>
          <w:p w:rsidR="0085734D" w:rsidRDefault="0085734D">
            <w:r>
              <w:t>None</w:t>
            </w:r>
          </w:p>
        </w:tc>
        <w:tc>
          <w:tcPr>
            <w:tcW w:w="3081" w:type="dxa"/>
          </w:tcPr>
          <w:p w:rsidR="0085734D" w:rsidRDefault="00D604ED">
            <w:r>
              <w:t>None</w:t>
            </w:r>
          </w:p>
        </w:tc>
      </w:tr>
      <w:tr w:rsidR="00D604ED" w:rsidTr="0085734D">
        <w:tc>
          <w:tcPr>
            <w:tcW w:w="3080" w:type="dxa"/>
          </w:tcPr>
          <w:p w:rsidR="00D604ED" w:rsidRDefault="00D604ED">
            <w:r>
              <w:t>Nigel Spencer</w:t>
            </w:r>
            <w:r w:rsidR="005C72E2">
              <w:t xml:space="preserve"> (Chair)</w:t>
            </w:r>
          </w:p>
        </w:tc>
        <w:tc>
          <w:tcPr>
            <w:tcW w:w="3081" w:type="dxa"/>
          </w:tcPr>
          <w:p w:rsidR="00D604ED" w:rsidRDefault="00D604ED">
            <w:r>
              <w:t>Chair of Gov</w:t>
            </w:r>
            <w:r w:rsidR="00907C3F">
              <w:t xml:space="preserve">ernors at two </w:t>
            </w:r>
            <w:r w:rsidR="006B76AC">
              <w:t xml:space="preserve">Warrington </w:t>
            </w:r>
            <w:r>
              <w:t>School</w:t>
            </w:r>
            <w:r w:rsidR="00907C3F">
              <w:t>s</w:t>
            </w:r>
          </w:p>
        </w:tc>
        <w:tc>
          <w:tcPr>
            <w:tcW w:w="3081" w:type="dxa"/>
          </w:tcPr>
          <w:p w:rsidR="00D604ED" w:rsidRDefault="00D604ED">
            <w:r>
              <w:t>Provides IT Support to Bewsey Lodge Primary School</w:t>
            </w:r>
          </w:p>
        </w:tc>
      </w:tr>
      <w:tr w:rsidR="00843F12" w:rsidTr="0085734D">
        <w:tc>
          <w:tcPr>
            <w:tcW w:w="3080" w:type="dxa"/>
          </w:tcPr>
          <w:p w:rsidR="00843F12" w:rsidRDefault="00843F12">
            <w:r>
              <w:t>Elizabeth Bailey</w:t>
            </w:r>
          </w:p>
        </w:tc>
        <w:tc>
          <w:tcPr>
            <w:tcW w:w="3081" w:type="dxa"/>
          </w:tcPr>
          <w:p w:rsidR="00843F12" w:rsidRDefault="00843F12">
            <w:r>
              <w:t>None</w:t>
            </w:r>
          </w:p>
        </w:tc>
        <w:tc>
          <w:tcPr>
            <w:tcW w:w="3081" w:type="dxa"/>
          </w:tcPr>
          <w:p w:rsidR="00843F12" w:rsidRDefault="00843F12">
            <w:r>
              <w:t>None</w:t>
            </w:r>
          </w:p>
        </w:tc>
      </w:tr>
      <w:tr w:rsidR="00843F12" w:rsidTr="0085734D">
        <w:tc>
          <w:tcPr>
            <w:tcW w:w="3080" w:type="dxa"/>
          </w:tcPr>
          <w:p w:rsidR="00843F12" w:rsidRDefault="00843F12">
            <w:r>
              <w:t>Mohammed Chowdhury</w:t>
            </w:r>
          </w:p>
        </w:tc>
        <w:tc>
          <w:tcPr>
            <w:tcW w:w="3081" w:type="dxa"/>
          </w:tcPr>
          <w:p w:rsidR="00843F12" w:rsidRDefault="00843F12">
            <w:r>
              <w:t>None</w:t>
            </w:r>
          </w:p>
        </w:tc>
        <w:tc>
          <w:tcPr>
            <w:tcW w:w="3081" w:type="dxa"/>
          </w:tcPr>
          <w:p w:rsidR="00843F12" w:rsidRDefault="00843F12">
            <w:r>
              <w:t>None</w:t>
            </w:r>
          </w:p>
        </w:tc>
      </w:tr>
      <w:tr w:rsidR="00843F12" w:rsidTr="0085734D">
        <w:tc>
          <w:tcPr>
            <w:tcW w:w="3080" w:type="dxa"/>
          </w:tcPr>
          <w:p w:rsidR="00843F12" w:rsidRDefault="005C72E2">
            <w:r>
              <w:t>Siobhan Bentley</w:t>
            </w:r>
          </w:p>
        </w:tc>
        <w:tc>
          <w:tcPr>
            <w:tcW w:w="3081" w:type="dxa"/>
          </w:tcPr>
          <w:p w:rsidR="00843F12" w:rsidRDefault="005C72E2">
            <w:r>
              <w:t>Head of a Warrington Primary School</w:t>
            </w:r>
          </w:p>
        </w:tc>
        <w:tc>
          <w:tcPr>
            <w:tcW w:w="3081" w:type="dxa"/>
          </w:tcPr>
          <w:p w:rsidR="00843F12" w:rsidRDefault="00843F12">
            <w:r>
              <w:t>None</w:t>
            </w:r>
          </w:p>
        </w:tc>
      </w:tr>
      <w:tr w:rsidR="005C72E2" w:rsidTr="0085734D">
        <w:tc>
          <w:tcPr>
            <w:tcW w:w="3080" w:type="dxa"/>
          </w:tcPr>
          <w:p w:rsidR="005C72E2" w:rsidRDefault="005C72E2">
            <w:r>
              <w:t>Kathryn Kendall</w:t>
            </w:r>
          </w:p>
        </w:tc>
        <w:tc>
          <w:tcPr>
            <w:tcW w:w="3081" w:type="dxa"/>
          </w:tcPr>
          <w:p w:rsidR="005C72E2" w:rsidRDefault="005C72E2">
            <w:r>
              <w:t>None</w:t>
            </w:r>
          </w:p>
        </w:tc>
        <w:tc>
          <w:tcPr>
            <w:tcW w:w="3081" w:type="dxa"/>
          </w:tcPr>
          <w:p w:rsidR="005C72E2" w:rsidRDefault="005C72E2">
            <w:r>
              <w:t>None</w:t>
            </w:r>
          </w:p>
        </w:tc>
      </w:tr>
    </w:tbl>
    <w:p w:rsidR="0085734D" w:rsidRDefault="0085734D"/>
    <w:p w:rsidR="0085734D" w:rsidRDefault="0085734D"/>
    <w:p w:rsidR="0085734D" w:rsidRDefault="0085734D">
      <w:r>
        <w:t>The signed Register of Pecuniary Interests is located in the School Office.</w:t>
      </w:r>
    </w:p>
    <w:sectPr w:rsidR="0085734D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CDB" w:rsidRDefault="006F7CDB" w:rsidP="006F7CDB">
      <w:pPr>
        <w:spacing w:after="0" w:line="240" w:lineRule="auto"/>
      </w:pPr>
      <w:r>
        <w:separator/>
      </w:r>
    </w:p>
  </w:endnote>
  <w:endnote w:type="continuationSeparator" w:id="0">
    <w:p w:rsidR="006F7CDB" w:rsidRDefault="006F7CDB" w:rsidP="006F7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776" w:rsidRDefault="00394A84">
    <w:pPr>
      <w:pStyle w:val="Footer"/>
    </w:pPr>
    <w:r>
      <w:t>REVIEWED JANUARY 2025</w:t>
    </w:r>
  </w:p>
  <w:p w:rsidR="006F7CDB" w:rsidRDefault="006F7C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CDB" w:rsidRDefault="006F7CDB" w:rsidP="006F7CDB">
      <w:pPr>
        <w:spacing w:after="0" w:line="240" w:lineRule="auto"/>
      </w:pPr>
      <w:r>
        <w:separator/>
      </w:r>
    </w:p>
  </w:footnote>
  <w:footnote w:type="continuationSeparator" w:id="0">
    <w:p w:rsidR="006F7CDB" w:rsidRDefault="006F7CDB" w:rsidP="006F7C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34D"/>
    <w:rsid w:val="0019763B"/>
    <w:rsid w:val="0024792E"/>
    <w:rsid w:val="00301776"/>
    <w:rsid w:val="00394A84"/>
    <w:rsid w:val="00410C9B"/>
    <w:rsid w:val="005C72E2"/>
    <w:rsid w:val="00606295"/>
    <w:rsid w:val="006B76AC"/>
    <w:rsid w:val="006F7CDB"/>
    <w:rsid w:val="00843F12"/>
    <w:rsid w:val="0085734D"/>
    <w:rsid w:val="00907C3F"/>
    <w:rsid w:val="00A22D9B"/>
    <w:rsid w:val="00A576E3"/>
    <w:rsid w:val="00A71AA4"/>
    <w:rsid w:val="00C2787F"/>
    <w:rsid w:val="00CA0DEE"/>
    <w:rsid w:val="00D604ED"/>
    <w:rsid w:val="00F700B3"/>
    <w:rsid w:val="00F7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D493E8F"/>
  <w15:docId w15:val="{2FE806B7-8873-43E3-AB01-0FA5CB9B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7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7C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CDB"/>
  </w:style>
  <w:style w:type="paragraph" w:styleId="Footer">
    <w:name w:val="footer"/>
    <w:basedOn w:val="Normal"/>
    <w:link w:val="FooterChar"/>
    <w:uiPriority w:val="99"/>
    <w:unhideWhenUsed/>
    <w:rsid w:val="006F7C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CDB"/>
  </w:style>
  <w:style w:type="paragraph" w:styleId="BalloonText">
    <w:name w:val="Balloon Text"/>
    <w:basedOn w:val="Normal"/>
    <w:link w:val="BalloonTextChar"/>
    <w:uiPriority w:val="99"/>
    <w:semiHidden/>
    <w:unhideWhenUsed/>
    <w:rsid w:val="00301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7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Warrington Borough Council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Bewsey Lodge PS</dc:creator>
  <cp:lastModifiedBy>J Iredale</cp:lastModifiedBy>
  <cp:revision>19</cp:revision>
  <cp:lastPrinted>2021-09-27T14:48:00Z</cp:lastPrinted>
  <dcterms:created xsi:type="dcterms:W3CDTF">2016-09-12T10:02:00Z</dcterms:created>
  <dcterms:modified xsi:type="dcterms:W3CDTF">2025-01-07T12:32:00Z</dcterms:modified>
</cp:coreProperties>
</file>